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62" w:rsidRPr="00A1795F" w:rsidRDefault="003E5022" w:rsidP="009C70D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1795F">
        <w:rPr>
          <w:rFonts w:ascii="Times New Roman" w:hAnsi="Times New Roman" w:cs="Times New Roman"/>
          <w:sz w:val="28"/>
          <w:szCs w:val="28"/>
        </w:rPr>
        <w:t>Приложение</w:t>
      </w: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259E" w:rsidRPr="001E4845" w:rsidRDefault="002E259E" w:rsidP="009C70D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098C" w:rsidRPr="001E4845" w:rsidRDefault="00C71562" w:rsidP="009C70D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4845">
        <w:rPr>
          <w:rFonts w:ascii="Times New Roman" w:hAnsi="Times New Roman" w:cs="Times New Roman"/>
          <w:b/>
          <w:sz w:val="32"/>
          <w:szCs w:val="32"/>
        </w:rPr>
        <w:t xml:space="preserve">Концепция </w:t>
      </w:r>
    </w:p>
    <w:p w:rsidR="00C71562" w:rsidRPr="001E4845" w:rsidRDefault="00A80EE6" w:rsidP="009C70D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4845">
        <w:rPr>
          <w:rFonts w:ascii="Times New Roman" w:hAnsi="Times New Roman" w:cs="Times New Roman"/>
          <w:b/>
          <w:sz w:val="32"/>
          <w:szCs w:val="32"/>
        </w:rPr>
        <w:t>и</w:t>
      </w:r>
      <w:r w:rsidR="00C71562" w:rsidRPr="001E4845">
        <w:rPr>
          <w:rFonts w:ascii="Times New Roman" w:hAnsi="Times New Roman" w:cs="Times New Roman"/>
          <w:b/>
          <w:sz w:val="32"/>
          <w:szCs w:val="32"/>
        </w:rPr>
        <w:t>нформационной</w:t>
      </w:r>
      <w:r w:rsidR="00A93C4D" w:rsidRPr="001E48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71562" w:rsidRPr="001E4845">
        <w:rPr>
          <w:rFonts w:ascii="Times New Roman" w:hAnsi="Times New Roman" w:cs="Times New Roman"/>
          <w:b/>
          <w:sz w:val="32"/>
          <w:szCs w:val="32"/>
        </w:rPr>
        <w:t>политики Кыргызской Республики</w:t>
      </w:r>
    </w:p>
    <w:p w:rsidR="00582025" w:rsidRPr="001E4845" w:rsidRDefault="00582025" w:rsidP="009C70D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4845">
        <w:rPr>
          <w:rFonts w:ascii="Times New Roman" w:hAnsi="Times New Roman" w:cs="Times New Roman"/>
          <w:b/>
          <w:sz w:val="32"/>
          <w:szCs w:val="32"/>
        </w:rPr>
        <w:t xml:space="preserve">на период </w:t>
      </w:r>
      <w:r w:rsidR="00325FF9" w:rsidRPr="001E4845">
        <w:rPr>
          <w:rFonts w:ascii="Times New Roman" w:hAnsi="Times New Roman" w:cs="Times New Roman"/>
          <w:b/>
          <w:sz w:val="32"/>
          <w:szCs w:val="32"/>
          <w:lang w:val="en-US"/>
        </w:rPr>
        <w:t>c</w:t>
      </w:r>
      <w:r w:rsidR="00325FF9" w:rsidRPr="001E4845">
        <w:rPr>
          <w:rFonts w:ascii="Times New Roman" w:hAnsi="Times New Roman" w:cs="Times New Roman"/>
          <w:b/>
          <w:sz w:val="32"/>
          <w:szCs w:val="32"/>
        </w:rPr>
        <w:t xml:space="preserve"> 2021 </w:t>
      </w:r>
      <w:r w:rsidR="00A662F3">
        <w:rPr>
          <w:rFonts w:ascii="Times New Roman" w:hAnsi="Times New Roman" w:cs="Times New Roman"/>
          <w:b/>
          <w:sz w:val="32"/>
          <w:szCs w:val="32"/>
        </w:rPr>
        <w:t>по</w:t>
      </w:r>
      <w:r w:rsidRPr="001E4845">
        <w:rPr>
          <w:rFonts w:ascii="Times New Roman" w:hAnsi="Times New Roman" w:cs="Times New Roman"/>
          <w:b/>
          <w:sz w:val="32"/>
          <w:szCs w:val="32"/>
        </w:rPr>
        <w:t xml:space="preserve"> 2025 год</w:t>
      </w:r>
      <w:r w:rsidR="003E5022">
        <w:rPr>
          <w:rFonts w:ascii="Times New Roman" w:hAnsi="Times New Roman" w:cs="Times New Roman"/>
          <w:b/>
          <w:sz w:val="32"/>
          <w:szCs w:val="32"/>
        </w:rPr>
        <w:t>ы</w:t>
      </w:r>
      <w:r w:rsidRPr="001E484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1372B" w:rsidRPr="001E4845" w:rsidRDefault="0091372B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E259E" w:rsidRPr="001E4845" w:rsidRDefault="002E259E" w:rsidP="002E259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-14389891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41791" w:rsidRPr="001E4845" w:rsidRDefault="00326595">
          <w:pPr>
            <w:pStyle w:val="af8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041791" w:rsidRPr="001E4845" w:rsidRDefault="00041791" w:rsidP="00041791">
          <w:pPr>
            <w:rPr>
              <w:sz w:val="24"/>
              <w:szCs w:val="24"/>
            </w:rPr>
          </w:pPr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AB0A06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041791" w:rsidRPr="001E484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B0A06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72768171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Введение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_Toc72768171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2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Анализ текущей ситуации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_Toc72768172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3" w:history="1">
            <w:r w:rsidR="00041791" w:rsidRPr="001E4845">
              <w:rPr>
                <w:rStyle w:val="a4"/>
                <w:rFonts w:ascii="Times New Roman" w:eastAsia="Times New Roman" w:hAnsi="Times New Roman"/>
                <w:noProof/>
                <w:sz w:val="24"/>
                <w:szCs w:val="24"/>
              </w:rPr>
              <w:t>3.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eastAsia="Times New Roman" w:hAnsi="Times New Roman"/>
                <w:noProof/>
                <w:sz w:val="24"/>
                <w:szCs w:val="24"/>
              </w:rPr>
              <w:t>Цель и основные принципы Концепции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_Toc72768173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4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4.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Ожидаемые результаты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_Toc72768174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5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5.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 xml:space="preserve">Основные приоритеты, </w:t>
            </w:r>
            <w:r w:rsidR="0032659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направления</w:t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 xml:space="preserve"> и </w:t>
            </w:r>
            <w:r w:rsidR="0032659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задачи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_Toc72768175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6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6.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Механизмы реализации Концепции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_Toc72768176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7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7.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Риски, влияющие на реализацию Концепции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_Toc72768177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left" w:pos="440"/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8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8.</w:t>
            </w:r>
            <w:r w:rsidR="00041791" w:rsidRPr="001E48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Мониторинг и оценка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_Toc72768178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79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Приложение 1</w:t>
            </w:r>
            <w:r w:rsidR="00C57FDC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C57FDC" w:rsidRPr="001E4845">
              <w:rPr>
                <w:noProof/>
              </w:rPr>
              <w:t xml:space="preserve"> </w:t>
            </w:r>
            <w:r w:rsidR="00C57FDC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Определения и термины, используемые в Концепции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_Toc72768179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pPr>
            <w:pStyle w:val="12"/>
            <w:tabs>
              <w:tab w:val="right" w:leader="dot" w:pos="991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72768180" w:history="1">
            <w:r w:rsidR="00041791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Приложение 2</w:t>
            </w:r>
            <w:r w:rsidR="00C57FDC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C57FDC" w:rsidRPr="001E4845">
              <w:rPr>
                <w:noProof/>
              </w:rPr>
              <w:t xml:space="preserve"> </w:t>
            </w:r>
            <w:r w:rsidR="00C57FDC" w:rsidRPr="001E484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Оценка рисков, влияющих на реализацию Концепции</w:t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41791"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_Toc72768180 \h </w:instrTex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B15F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1E48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41791" w:rsidRPr="001E4845" w:rsidRDefault="00AB0A06">
          <w:r w:rsidRPr="001E484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41791" w:rsidRPr="001E4845" w:rsidRDefault="00041791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Pr="001E4845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259E" w:rsidRDefault="002E259E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5022" w:rsidRPr="001E4845" w:rsidRDefault="003E5022" w:rsidP="009C70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3C4D" w:rsidRPr="001E4845" w:rsidRDefault="00676BBC" w:rsidP="00041791">
      <w:pPr>
        <w:pStyle w:val="1"/>
        <w:numPr>
          <w:ilvl w:val="0"/>
          <w:numId w:val="44"/>
        </w:numPr>
        <w:rPr>
          <w:rFonts w:ascii="Times New Roman" w:hAnsi="Times New Roman" w:cs="Times New Roman"/>
        </w:rPr>
      </w:pPr>
      <w:bookmarkStart w:id="0" w:name="_Toc72768171"/>
      <w:r w:rsidRPr="001E4845">
        <w:rPr>
          <w:rFonts w:ascii="Times New Roman" w:hAnsi="Times New Roman" w:cs="Times New Roman"/>
        </w:rPr>
        <w:lastRenderedPageBreak/>
        <w:t>Введение</w:t>
      </w:r>
      <w:bookmarkEnd w:id="0"/>
    </w:p>
    <w:p w:rsidR="009C70DD" w:rsidRPr="001E4845" w:rsidRDefault="009C70DD" w:rsidP="009C70DD">
      <w:pPr>
        <w:pStyle w:val="a3"/>
        <w:spacing w:after="0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B7178" w:rsidRPr="001E4845" w:rsidRDefault="008778CF" w:rsidP="009C70D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1.1. </w:t>
      </w:r>
      <w:r w:rsidR="00977F0B" w:rsidRPr="001E4845">
        <w:rPr>
          <w:rFonts w:ascii="Times New Roman" w:hAnsi="Times New Roman" w:cs="Times New Roman"/>
          <w:sz w:val="24"/>
          <w:szCs w:val="24"/>
        </w:rPr>
        <w:t>Концепция информационной политики Кыргызской Республики (далее - Концепция) представляет собой совокупность взглядов, принципов, подходов, выработанных совместн</w:t>
      </w:r>
      <w:r w:rsidR="00D1337F" w:rsidRPr="001E4845">
        <w:rPr>
          <w:rFonts w:ascii="Times New Roman" w:hAnsi="Times New Roman" w:cs="Times New Roman"/>
          <w:sz w:val="24"/>
          <w:szCs w:val="24"/>
        </w:rPr>
        <w:t>ыми усилиями представителей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A7850" w:rsidRPr="001E4845">
        <w:rPr>
          <w:rFonts w:ascii="Times New Roman" w:hAnsi="Times New Roman" w:cs="Times New Roman"/>
          <w:sz w:val="24"/>
          <w:szCs w:val="24"/>
        </w:rPr>
        <w:t xml:space="preserve">государственных органов и </w:t>
      </w:r>
      <w:proofErr w:type="spellStart"/>
      <w:r w:rsidR="009A7850" w:rsidRPr="001E4845">
        <w:rPr>
          <w:rFonts w:ascii="Times New Roman" w:hAnsi="Times New Roman" w:cs="Times New Roman"/>
          <w:sz w:val="24"/>
          <w:szCs w:val="24"/>
        </w:rPr>
        <w:t>медиа</w:t>
      </w:r>
      <w:r w:rsidR="00977F0B" w:rsidRPr="001E4845">
        <w:rPr>
          <w:rFonts w:ascii="Times New Roman" w:hAnsi="Times New Roman" w:cs="Times New Roman"/>
          <w:sz w:val="24"/>
          <w:szCs w:val="24"/>
        </w:rPr>
        <w:t>сообщества</w:t>
      </w:r>
      <w:proofErr w:type="spellEnd"/>
      <w:r w:rsidR="00EA389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для обеспечения информационного </w:t>
      </w:r>
      <w:r w:rsidR="00D1337F" w:rsidRPr="001E4845">
        <w:rPr>
          <w:rFonts w:ascii="Times New Roman" w:hAnsi="Times New Roman" w:cs="Times New Roman"/>
          <w:sz w:val="24"/>
          <w:szCs w:val="24"/>
        </w:rPr>
        <w:t xml:space="preserve">суверенитета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страны, формирования </w:t>
      </w:r>
      <w:r w:rsidR="00D95EB5" w:rsidRPr="001E4845">
        <w:rPr>
          <w:rFonts w:ascii="Times New Roman" w:hAnsi="Times New Roman" w:cs="Times New Roman"/>
          <w:sz w:val="24"/>
          <w:szCs w:val="24"/>
        </w:rPr>
        <w:t xml:space="preserve">благоприятной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среды для развития </w:t>
      </w:r>
      <w:proofErr w:type="spellStart"/>
      <w:r w:rsidR="00977F0B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977F0B" w:rsidRPr="001E4845">
        <w:rPr>
          <w:rFonts w:ascii="Times New Roman" w:hAnsi="Times New Roman" w:cs="Times New Roman"/>
          <w:sz w:val="24"/>
          <w:szCs w:val="24"/>
        </w:rPr>
        <w:t>, обеспечения свободы слова и доступа к информации.</w:t>
      </w:r>
    </w:p>
    <w:p w:rsidR="002B7178" w:rsidRPr="001E4845" w:rsidRDefault="008778CF" w:rsidP="009C70D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1.2.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977F0B" w:rsidRPr="001E4845">
        <w:rPr>
          <w:rFonts w:ascii="Times New Roman" w:hAnsi="Times New Roman" w:cs="Times New Roman"/>
          <w:sz w:val="24"/>
          <w:szCs w:val="24"/>
        </w:rPr>
        <w:t>Концепция является рамочным документом, определяющим приоритеты,</w:t>
      </w:r>
      <w:r w:rsidR="00EA389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B1B4D" w:rsidRPr="001E4845">
        <w:rPr>
          <w:rFonts w:ascii="Times New Roman" w:hAnsi="Times New Roman" w:cs="Times New Roman"/>
          <w:sz w:val="24"/>
          <w:szCs w:val="24"/>
        </w:rPr>
        <w:t xml:space="preserve">механизмы и </w:t>
      </w:r>
      <w:r w:rsidR="007A1EB3" w:rsidRPr="001E4845"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реализации информационной политики Кыргызской Республики. Концепция формирует основу для принятия нормативных правовых актов, определяет </w:t>
      </w:r>
      <w:r w:rsidR="00773B6C" w:rsidRPr="001E4845">
        <w:rPr>
          <w:rFonts w:ascii="Times New Roman" w:hAnsi="Times New Roman" w:cs="Times New Roman"/>
          <w:sz w:val="24"/>
          <w:szCs w:val="24"/>
        </w:rPr>
        <w:t>основные направления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деятельности органов государственного управления и</w:t>
      </w:r>
      <w:r w:rsidR="00773B6C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местного самоуправления в их взаимодействии с </w:t>
      </w:r>
      <w:proofErr w:type="spellStart"/>
      <w:r w:rsidR="00977F0B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773B6C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в целях формирования информационного </w:t>
      </w:r>
      <w:r w:rsidR="007A1EB3" w:rsidRPr="001E4845">
        <w:rPr>
          <w:rFonts w:ascii="Times New Roman" w:hAnsi="Times New Roman" w:cs="Times New Roman"/>
          <w:sz w:val="24"/>
          <w:szCs w:val="24"/>
        </w:rPr>
        <w:t xml:space="preserve">суверенитета </w:t>
      </w:r>
      <w:r w:rsidR="00977F0B" w:rsidRPr="001E4845">
        <w:rPr>
          <w:rFonts w:ascii="Times New Roman" w:hAnsi="Times New Roman" w:cs="Times New Roman"/>
          <w:sz w:val="24"/>
          <w:szCs w:val="24"/>
        </w:rPr>
        <w:t>Кыргызской Республики, обеспечения свободы слова и доступа к информации.</w:t>
      </w:r>
    </w:p>
    <w:p w:rsidR="000277FB" w:rsidRPr="001E4845" w:rsidRDefault="008778CF" w:rsidP="009C70D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1.3.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0277FB" w:rsidRPr="001E4845">
        <w:rPr>
          <w:rFonts w:ascii="Times New Roman" w:hAnsi="Times New Roman" w:cs="Times New Roman"/>
          <w:sz w:val="24"/>
          <w:szCs w:val="24"/>
        </w:rPr>
        <w:t>Концепция направлена на конкретизацию и уточнение деятельности органов государственного управления и органов местного самоуправления по вопросам обеспечения права на доступ к информации для достижения следующих целей:</w:t>
      </w:r>
    </w:p>
    <w:p w:rsidR="000277FB" w:rsidRPr="001E4845" w:rsidRDefault="00DC1650" w:rsidP="009C70DD">
      <w:pPr>
        <w:pStyle w:val="a3"/>
        <w:numPr>
          <w:ilvl w:val="0"/>
          <w:numId w:val="25"/>
        </w:numPr>
        <w:tabs>
          <w:tab w:val="left" w:pos="0"/>
        </w:tabs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обеспечение</w:t>
      </w:r>
      <w:r w:rsidR="000277FB" w:rsidRPr="001E4845">
        <w:rPr>
          <w:rFonts w:ascii="Times New Roman" w:hAnsi="Times New Roman" w:cs="Times New Roman"/>
          <w:sz w:val="24"/>
          <w:szCs w:val="24"/>
        </w:rPr>
        <w:t xml:space="preserve"> гражданского участия в формировании государственной политики и процессах принятия решений,</w:t>
      </w:r>
    </w:p>
    <w:p w:rsidR="000277FB" w:rsidRPr="001E4845" w:rsidRDefault="00DC1650" w:rsidP="009C70DD">
      <w:pPr>
        <w:pStyle w:val="a3"/>
        <w:numPr>
          <w:ilvl w:val="0"/>
          <w:numId w:val="25"/>
        </w:numPr>
        <w:tabs>
          <w:tab w:val="left" w:pos="0"/>
        </w:tabs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повышение</w:t>
      </w:r>
      <w:r w:rsidR="000277FB" w:rsidRPr="001E4845">
        <w:rPr>
          <w:rFonts w:ascii="Times New Roman" w:hAnsi="Times New Roman" w:cs="Times New Roman"/>
          <w:sz w:val="24"/>
          <w:szCs w:val="24"/>
        </w:rPr>
        <w:t xml:space="preserve"> подотчетности государственных органов и органов местного самоуправления,</w:t>
      </w:r>
    </w:p>
    <w:p w:rsidR="000277FB" w:rsidRPr="001E4845" w:rsidRDefault="002B5D95" w:rsidP="009C70DD">
      <w:pPr>
        <w:pStyle w:val="a3"/>
        <w:numPr>
          <w:ilvl w:val="0"/>
          <w:numId w:val="25"/>
        </w:numPr>
        <w:tabs>
          <w:tab w:val="left" w:pos="0"/>
        </w:tabs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ограничения возможностей для </w:t>
      </w:r>
      <w:r w:rsidR="000277FB" w:rsidRPr="001E4845">
        <w:rPr>
          <w:rFonts w:ascii="Times New Roman" w:hAnsi="Times New Roman" w:cs="Times New Roman"/>
          <w:sz w:val="24"/>
          <w:szCs w:val="24"/>
        </w:rPr>
        <w:t>коррупци</w:t>
      </w:r>
      <w:r w:rsidR="009F2BF6" w:rsidRPr="001E4845">
        <w:rPr>
          <w:rFonts w:ascii="Times New Roman" w:hAnsi="Times New Roman" w:cs="Times New Roman"/>
          <w:sz w:val="24"/>
          <w:szCs w:val="24"/>
        </w:rPr>
        <w:t>и</w:t>
      </w:r>
      <w:r w:rsidR="000277FB" w:rsidRPr="001E4845">
        <w:rPr>
          <w:rFonts w:ascii="Times New Roman" w:hAnsi="Times New Roman" w:cs="Times New Roman"/>
          <w:sz w:val="24"/>
          <w:szCs w:val="24"/>
        </w:rPr>
        <w:t>,</w:t>
      </w:r>
    </w:p>
    <w:p w:rsidR="009F2BF6" w:rsidRPr="001E4845" w:rsidRDefault="009F2BF6" w:rsidP="009B1B4D">
      <w:pPr>
        <w:pStyle w:val="a3"/>
        <w:numPr>
          <w:ilvl w:val="0"/>
          <w:numId w:val="25"/>
        </w:numPr>
        <w:tabs>
          <w:tab w:val="left" w:pos="0"/>
        </w:tabs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формировани</w:t>
      </w:r>
      <w:r w:rsidR="00DC1650" w:rsidRPr="001E4845">
        <w:rPr>
          <w:rFonts w:ascii="Times New Roman" w:hAnsi="Times New Roman" w:cs="Times New Roman"/>
          <w:sz w:val="24"/>
          <w:szCs w:val="24"/>
        </w:rPr>
        <w:t>е</w:t>
      </w:r>
      <w:r w:rsidRPr="001E4845">
        <w:rPr>
          <w:rFonts w:ascii="Times New Roman" w:hAnsi="Times New Roman" w:cs="Times New Roman"/>
          <w:sz w:val="24"/>
          <w:szCs w:val="24"/>
        </w:rPr>
        <w:t xml:space="preserve"> комплекса правовых, социально-культурных и организационных мер государства, направленных на обеспечение конституционного права на доступ к информации</w:t>
      </w:r>
      <w:r w:rsidR="00F11FD6" w:rsidRPr="001E4845">
        <w:rPr>
          <w:rFonts w:ascii="Times New Roman" w:hAnsi="Times New Roman" w:cs="Times New Roman"/>
          <w:sz w:val="24"/>
          <w:szCs w:val="24"/>
        </w:rPr>
        <w:t xml:space="preserve"> и свободу выражения мнений</w:t>
      </w:r>
      <w:r w:rsidRPr="001E4845">
        <w:rPr>
          <w:rFonts w:ascii="Times New Roman" w:hAnsi="Times New Roman" w:cs="Times New Roman"/>
          <w:sz w:val="24"/>
          <w:szCs w:val="24"/>
        </w:rPr>
        <w:t>.</w:t>
      </w:r>
    </w:p>
    <w:p w:rsidR="002B7178" w:rsidRPr="001E4845" w:rsidRDefault="008778CF" w:rsidP="009C70D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1.4.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977F0B" w:rsidRPr="001E4845">
        <w:rPr>
          <w:rFonts w:ascii="Times New Roman" w:hAnsi="Times New Roman" w:cs="Times New Roman"/>
          <w:sz w:val="24"/>
          <w:szCs w:val="24"/>
        </w:rPr>
        <w:t>Концепция разработана на основе совместного</w:t>
      </w:r>
      <w:r w:rsidR="00EA389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анализа текущего состояния развития </w:t>
      </w:r>
      <w:proofErr w:type="spellStart"/>
      <w:r w:rsidR="00977F0B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и </w:t>
      </w:r>
      <w:r w:rsidR="0032540C" w:rsidRPr="001E4845">
        <w:rPr>
          <w:rFonts w:ascii="Times New Roman" w:hAnsi="Times New Roman" w:cs="Times New Roman"/>
          <w:sz w:val="24"/>
          <w:szCs w:val="24"/>
        </w:rPr>
        <w:t>вовлеченного диалога всех заинтересованных сторон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. В процессе разработки принимали участие представители </w:t>
      </w:r>
      <w:proofErr w:type="spellStart"/>
      <w:r w:rsidR="009A7850" w:rsidRPr="001E4845">
        <w:rPr>
          <w:rFonts w:ascii="Times New Roman" w:hAnsi="Times New Roman" w:cs="Times New Roman"/>
          <w:sz w:val="24"/>
          <w:szCs w:val="24"/>
        </w:rPr>
        <w:t>медиа</w:t>
      </w:r>
      <w:r w:rsidR="00D22C31" w:rsidRPr="001E4845">
        <w:rPr>
          <w:rFonts w:ascii="Times New Roman" w:hAnsi="Times New Roman" w:cs="Times New Roman"/>
          <w:sz w:val="24"/>
          <w:szCs w:val="24"/>
        </w:rPr>
        <w:t>сферы</w:t>
      </w:r>
      <w:proofErr w:type="spellEnd"/>
      <w:r w:rsidR="00977F0B" w:rsidRPr="001E4845">
        <w:rPr>
          <w:rFonts w:ascii="Times New Roman" w:hAnsi="Times New Roman" w:cs="Times New Roman"/>
          <w:sz w:val="24"/>
          <w:szCs w:val="24"/>
        </w:rPr>
        <w:t>,</w:t>
      </w:r>
      <w:r w:rsidR="00EA389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органов государственного управления и местного самоуправления, </w:t>
      </w:r>
      <w:r w:rsidR="00D22C31" w:rsidRPr="001E4845">
        <w:rPr>
          <w:rFonts w:ascii="Times New Roman" w:hAnsi="Times New Roman" w:cs="Times New Roman"/>
          <w:sz w:val="24"/>
          <w:szCs w:val="24"/>
        </w:rPr>
        <w:t xml:space="preserve">бизнеса и </w:t>
      </w:r>
      <w:r w:rsidR="00977F0B" w:rsidRPr="001E4845">
        <w:rPr>
          <w:rFonts w:ascii="Times New Roman" w:hAnsi="Times New Roman" w:cs="Times New Roman"/>
          <w:sz w:val="24"/>
          <w:szCs w:val="24"/>
        </w:rPr>
        <w:t>а</w:t>
      </w:r>
      <w:r w:rsidR="009A7850" w:rsidRPr="001E4845">
        <w:rPr>
          <w:rFonts w:ascii="Times New Roman" w:hAnsi="Times New Roman" w:cs="Times New Roman"/>
          <w:sz w:val="24"/>
          <w:szCs w:val="24"/>
        </w:rPr>
        <w:t>кадемического сообщества</w:t>
      </w:r>
      <w:r w:rsidR="00D9662B">
        <w:rPr>
          <w:rFonts w:ascii="Times New Roman" w:hAnsi="Times New Roman" w:cs="Times New Roman"/>
          <w:sz w:val="24"/>
          <w:szCs w:val="24"/>
        </w:rPr>
        <w:t xml:space="preserve"> и гражданского общества.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178" w:rsidRPr="001E4845" w:rsidRDefault="008778CF" w:rsidP="009C70D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1.5.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977F0B" w:rsidRPr="001E4845">
        <w:rPr>
          <w:rFonts w:ascii="Times New Roman" w:hAnsi="Times New Roman" w:cs="Times New Roman"/>
          <w:sz w:val="24"/>
          <w:szCs w:val="24"/>
        </w:rPr>
        <w:t>Правовую основу информационной политики</w:t>
      </w:r>
      <w:r w:rsidR="00A93C4D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составляют </w:t>
      </w:r>
      <w:hyperlink r:id="rId8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Конституция</w:t>
        </w:r>
      </w:hyperlink>
      <w:r w:rsidR="00A93C4D" w:rsidRPr="001E4845">
        <w:rPr>
          <w:color w:val="000000" w:themeColor="text1"/>
        </w:rPr>
        <w:t xml:space="preserve"> 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Республики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E5022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аконы Кыргызской Республики «</w:t>
      </w:r>
      <w:hyperlink r:id="rId9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 гарантиях и свободе доступа к информации</w:t>
        </w:r>
      </w:hyperlink>
      <w:r w:rsidR="00722EEE" w:rsidRPr="001E4845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»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73B6C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доступе к информации, находящейся в ведении государственных органов и органов местного самоуправления», 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hyperlink r:id="rId10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 защите государственных секретов</w:t>
        </w:r>
        <w:proofErr w:type="gramStart"/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К</w:t>
        </w:r>
        <w:proofErr w:type="gramEnd"/>
      </w:hyperlink>
      <w:r w:rsidR="00773B6C" w:rsidRPr="001E4845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ыргызской Республики</w:t>
      </w:r>
      <w:r w:rsidR="00722EEE" w:rsidRPr="001E4845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»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hyperlink r:id="rId11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 средствах массовой информации</w:t>
        </w:r>
      </w:hyperlink>
      <w:r w:rsidR="00722EEE" w:rsidRPr="001E4845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»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, «</w:t>
      </w:r>
      <w:hyperlink r:id="rId12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 телевидении и радиовещании</w:t>
        </w:r>
      </w:hyperlink>
      <w:r w:rsidR="00722EEE" w:rsidRPr="001E4845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»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, «О защите профессиональной деятельности жур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налиста», </w:t>
      </w:r>
      <w:r w:rsidR="002F195F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 Общественной телерадиовещательной корпорации Кыргызской Республики», 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hyperlink r:id="rId13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Об электрической и </w:t>
        </w:r>
        <w:proofErr w:type="gramStart"/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почтовой связи</w:t>
        </w:r>
      </w:hyperlink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hyperlink r:id="rId14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Об электронном управлении</w:t>
        </w:r>
      </w:hyperlink>
      <w:r w:rsidR="00722EEE" w:rsidRPr="001E4845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»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96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персональных данных», 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Уголовный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5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A93C4D" w:rsidRPr="001E4845">
        <w:rPr>
          <w:color w:val="000000" w:themeColor="text1"/>
        </w:rPr>
        <w:t xml:space="preserve"> 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Гражданский </w:t>
      </w:r>
      <w:hyperlink r:id="rId16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A93C4D" w:rsidRPr="001E4845">
        <w:rPr>
          <w:color w:val="000000" w:themeColor="text1"/>
        </w:rPr>
        <w:t xml:space="preserve"> 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7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A93C4D" w:rsidRPr="001E4845">
        <w:rPr>
          <w:color w:val="000000" w:themeColor="text1"/>
        </w:rPr>
        <w:t xml:space="preserve"> 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нарушениях,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8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A93C4D" w:rsidRPr="001E4845">
        <w:rPr>
          <w:color w:val="000000" w:themeColor="text1"/>
        </w:rPr>
        <w:t xml:space="preserve"> 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К</w:t>
      </w:r>
      <w:r w:rsidR="00A93C4D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722EEE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</w:t>
      </w:r>
      <w:hyperlink r:id="rId19" w:anchor="p1" w:history="1">
        <w:r w:rsidR="00977F0B" w:rsidRPr="001E484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Требований</w:t>
        </w:r>
      </w:hyperlink>
      <w:r w:rsidR="00A93C4D" w:rsidRPr="001E4845">
        <w:rPr>
          <w:color w:val="000000" w:themeColor="text1"/>
        </w:rPr>
        <w:t xml:space="preserve"> </w:t>
      </w:r>
      <w:r w:rsidR="00977F0B" w:rsidRPr="001E4845">
        <w:rPr>
          <w:rFonts w:ascii="Times New Roman" w:hAnsi="Times New Roman" w:cs="Times New Roman"/>
          <w:color w:val="000000" w:themeColor="text1"/>
          <w:sz w:val="24"/>
          <w:szCs w:val="24"/>
        </w:rPr>
        <w:t>к защите информации, содержащейся в базах данных государствен</w:t>
      </w:r>
      <w:r w:rsidR="00977F0B" w:rsidRPr="001E4845">
        <w:rPr>
          <w:rFonts w:ascii="Times New Roman" w:hAnsi="Times New Roman" w:cs="Times New Roman"/>
          <w:sz w:val="24"/>
          <w:szCs w:val="24"/>
        </w:rPr>
        <w:t>ных информационных систем</w:t>
      </w:r>
      <w:r w:rsidR="00722EEE" w:rsidRPr="001E4845">
        <w:rPr>
          <w:rFonts w:ascii="Times New Roman" w:hAnsi="Times New Roman" w:cs="Times New Roman"/>
          <w:sz w:val="24"/>
          <w:szCs w:val="24"/>
        </w:rPr>
        <w:t>»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от 21 ноября 2017 года № 762, другие нормативные правовые акты К</w:t>
      </w:r>
      <w:r w:rsidR="00A93C4D" w:rsidRPr="001E4845">
        <w:rPr>
          <w:rFonts w:ascii="Times New Roman" w:hAnsi="Times New Roman" w:cs="Times New Roman"/>
          <w:sz w:val="24"/>
          <w:szCs w:val="24"/>
        </w:rPr>
        <w:t>Р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, а также международные договоры, участницей которых является </w:t>
      </w:r>
      <w:proofErr w:type="spellStart"/>
      <w:r w:rsidR="00977F0B" w:rsidRPr="001E4845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="00977F0B" w:rsidRPr="001E4845">
        <w:rPr>
          <w:rFonts w:ascii="Times New Roman" w:hAnsi="Times New Roman" w:cs="Times New Roman"/>
          <w:sz w:val="24"/>
          <w:szCs w:val="24"/>
        </w:rPr>
        <w:t xml:space="preserve"> Республика.</w:t>
      </w:r>
      <w:proofErr w:type="gramEnd"/>
    </w:p>
    <w:p w:rsidR="002B7178" w:rsidRPr="001E4845" w:rsidRDefault="008778CF" w:rsidP="009C70D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1.6.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977F0B" w:rsidRPr="001E4845">
        <w:rPr>
          <w:rFonts w:ascii="Times New Roman" w:hAnsi="Times New Roman" w:cs="Times New Roman"/>
          <w:sz w:val="24"/>
          <w:szCs w:val="24"/>
        </w:rPr>
        <w:t>Концепция разработана для реализации норм Конституции</w:t>
      </w:r>
      <w:r w:rsidR="002948C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>К</w:t>
      </w:r>
      <w:r w:rsidR="00DC1650" w:rsidRPr="001E4845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977F0B" w:rsidRPr="001E4845">
        <w:rPr>
          <w:rFonts w:ascii="Times New Roman" w:hAnsi="Times New Roman" w:cs="Times New Roman"/>
          <w:sz w:val="24"/>
          <w:szCs w:val="24"/>
        </w:rPr>
        <w:t>Р</w:t>
      </w:r>
      <w:r w:rsidR="00DC1650" w:rsidRPr="001E4845">
        <w:rPr>
          <w:rFonts w:ascii="Times New Roman" w:hAnsi="Times New Roman" w:cs="Times New Roman"/>
          <w:sz w:val="24"/>
          <w:szCs w:val="24"/>
        </w:rPr>
        <w:t>еспублики</w:t>
      </w:r>
      <w:r w:rsidR="00977F0B" w:rsidRPr="001E4845">
        <w:rPr>
          <w:rFonts w:ascii="Times New Roman" w:hAnsi="Times New Roman" w:cs="Times New Roman"/>
          <w:sz w:val="24"/>
          <w:szCs w:val="24"/>
        </w:rPr>
        <w:t>,</w:t>
      </w:r>
      <w:r w:rsidR="00EA389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гарантирующих равенство и недопустимость дискриминации СМИ, право на </w:t>
      </w:r>
      <w:r w:rsidR="00A8486F" w:rsidRPr="001E4845">
        <w:rPr>
          <w:rFonts w:ascii="Times New Roman" w:hAnsi="Times New Roman" w:cs="Times New Roman"/>
          <w:sz w:val="24"/>
          <w:szCs w:val="24"/>
        </w:rPr>
        <w:t xml:space="preserve">доступ </w:t>
      </w:r>
      <w:r w:rsidR="00977F0B" w:rsidRPr="001E4845">
        <w:rPr>
          <w:rFonts w:ascii="Times New Roman" w:hAnsi="Times New Roman" w:cs="Times New Roman"/>
          <w:sz w:val="24"/>
          <w:szCs w:val="24"/>
        </w:rPr>
        <w:t>и распространение информации</w:t>
      </w:r>
      <w:r w:rsidR="00A8486F" w:rsidRPr="001E4845">
        <w:rPr>
          <w:rFonts w:ascii="Times New Roman" w:hAnsi="Times New Roman" w:cs="Times New Roman"/>
          <w:sz w:val="24"/>
          <w:szCs w:val="24"/>
        </w:rPr>
        <w:t xml:space="preserve">, находящейся в ведении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государственных органов и органов </w:t>
      </w:r>
      <w:r w:rsidR="00977F0B" w:rsidRPr="001E4845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самоуправления, право на свободу выражения мнени</w:t>
      </w:r>
      <w:r w:rsidR="00A8486F" w:rsidRPr="001E4845">
        <w:rPr>
          <w:rFonts w:ascii="Times New Roman" w:hAnsi="Times New Roman" w:cs="Times New Roman"/>
          <w:sz w:val="24"/>
          <w:szCs w:val="24"/>
        </w:rPr>
        <w:t>я</w:t>
      </w:r>
      <w:r w:rsidR="00977F0B" w:rsidRPr="001E4845">
        <w:rPr>
          <w:rFonts w:ascii="Times New Roman" w:hAnsi="Times New Roman" w:cs="Times New Roman"/>
          <w:sz w:val="24"/>
          <w:szCs w:val="24"/>
        </w:rPr>
        <w:t>,</w:t>
      </w:r>
      <w:r w:rsidR="00A8486F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>недопущении цензуры, охраны государством информационной безопасности</w:t>
      </w:r>
      <w:r w:rsidR="00642A84" w:rsidRPr="001E4845">
        <w:rPr>
          <w:rFonts w:ascii="Times New Roman" w:hAnsi="Times New Roman" w:cs="Times New Roman"/>
          <w:sz w:val="24"/>
          <w:szCs w:val="24"/>
        </w:rPr>
        <w:t>.</w:t>
      </w:r>
    </w:p>
    <w:p w:rsidR="00977F0B" w:rsidRPr="001E4845" w:rsidRDefault="008778CF" w:rsidP="009C70D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1.7.</w:t>
      </w:r>
      <w:r w:rsidRPr="001E4845">
        <w:rPr>
          <w:rFonts w:ascii="Times New Roman" w:hAnsi="Times New Roman" w:cs="Times New Roman"/>
          <w:bCs/>
          <w:sz w:val="24"/>
          <w:szCs w:val="24"/>
        </w:rPr>
        <w:tab/>
      </w:r>
      <w:r w:rsidR="00977F0B" w:rsidRPr="001E4845">
        <w:rPr>
          <w:rFonts w:ascii="Times New Roman" w:hAnsi="Times New Roman" w:cs="Times New Roman"/>
          <w:bCs/>
          <w:sz w:val="24"/>
          <w:szCs w:val="24"/>
        </w:rPr>
        <w:t xml:space="preserve">Информационная политика государства включает три основных </w:t>
      </w:r>
      <w:r w:rsidR="00730093" w:rsidRPr="001E4845">
        <w:rPr>
          <w:rFonts w:ascii="Times New Roman" w:hAnsi="Times New Roman" w:cs="Times New Roman"/>
          <w:bCs/>
          <w:sz w:val="24"/>
          <w:szCs w:val="24"/>
        </w:rPr>
        <w:t>компонента</w:t>
      </w:r>
      <w:r w:rsidR="00977F0B" w:rsidRPr="001E484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A11054" w:rsidRPr="001E4845" w:rsidRDefault="00A11054" w:rsidP="003E502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 xml:space="preserve">1) развитие </w:t>
      </w:r>
      <w:proofErr w:type="spellStart"/>
      <w:r w:rsidRPr="001E4845">
        <w:rPr>
          <w:rFonts w:ascii="Times New Roman" w:hAnsi="Times New Roman" w:cs="Times New Roman"/>
          <w:bCs/>
          <w:sz w:val="24"/>
          <w:szCs w:val="24"/>
        </w:rPr>
        <w:t>медийной</w:t>
      </w:r>
      <w:proofErr w:type="spellEnd"/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политики, направленной на создание условий для развития </w:t>
      </w:r>
      <w:proofErr w:type="spellStart"/>
      <w:r w:rsidRPr="001E4845">
        <w:rPr>
          <w:rFonts w:ascii="Times New Roman" w:hAnsi="Times New Roman" w:cs="Times New Roman"/>
          <w:bCs/>
          <w:sz w:val="24"/>
          <w:szCs w:val="24"/>
        </w:rPr>
        <w:t>медиасферы</w:t>
      </w:r>
      <w:proofErr w:type="spellEnd"/>
      <w:r w:rsidRPr="001E4845">
        <w:rPr>
          <w:rFonts w:ascii="Times New Roman" w:hAnsi="Times New Roman" w:cs="Times New Roman"/>
          <w:bCs/>
          <w:sz w:val="24"/>
          <w:szCs w:val="24"/>
        </w:rPr>
        <w:t>, обеспечения свободы слова, доступа к информации в соответствии с международными стандартами;</w:t>
      </w:r>
    </w:p>
    <w:p w:rsidR="00977F0B" w:rsidRPr="001E4845" w:rsidRDefault="00A11054" w:rsidP="003E5022">
      <w:pPr>
        <w:pStyle w:val="a9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roboto-regular" w:hAnsi="roboto-regular"/>
        </w:rPr>
      </w:pPr>
      <w:proofErr w:type="gramStart"/>
      <w:r w:rsidRPr="001E4845">
        <w:rPr>
          <w:bCs/>
        </w:rPr>
        <w:t>2</w:t>
      </w:r>
      <w:r w:rsidR="00977F0B" w:rsidRPr="001E4845">
        <w:rPr>
          <w:bCs/>
        </w:rPr>
        <w:t>) развитие информационной инфраструктуры</w:t>
      </w:r>
      <w:r w:rsidR="00A93C4D" w:rsidRPr="001E4845">
        <w:rPr>
          <w:bCs/>
        </w:rPr>
        <w:t xml:space="preserve"> </w:t>
      </w:r>
      <w:r w:rsidR="00977F0B" w:rsidRPr="001E4845">
        <w:rPr>
          <w:bCs/>
        </w:rPr>
        <w:t>(</w:t>
      </w:r>
      <w:r w:rsidR="00977F0B" w:rsidRPr="001E4845">
        <w:rPr>
          <w:rFonts w:ascii="roboto-regular" w:hAnsi="roboto-regular" w:hint="eastAsia"/>
        </w:rPr>
        <w:t>обеспечение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всеобщего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широкополосного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доступа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Интернет</w:t>
      </w:r>
      <w:r w:rsidR="00977F0B" w:rsidRPr="001E4845">
        <w:rPr>
          <w:rFonts w:ascii="roboto-regular" w:hAnsi="roboto-regular"/>
        </w:rPr>
        <w:t xml:space="preserve">; </w:t>
      </w:r>
      <w:r w:rsidR="0004422B" w:rsidRPr="001E4845">
        <w:rPr>
          <w:rFonts w:ascii="roboto-regular" w:hAnsi="roboto-regular" w:hint="eastAsia"/>
        </w:rPr>
        <w:t>создани</w:t>
      </w:r>
      <w:r w:rsidR="0004422B" w:rsidRPr="001E4845">
        <w:rPr>
          <w:rFonts w:ascii="roboto-regular" w:hAnsi="roboto-regular"/>
        </w:rPr>
        <w:t>е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сети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магистральных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волоконно</w:t>
      </w:r>
      <w:r w:rsidR="00977F0B" w:rsidRPr="001E4845">
        <w:rPr>
          <w:rFonts w:ascii="roboto-regular" w:hAnsi="roboto-regular"/>
        </w:rPr>
        <w:t>-</w:t>
      </w:r>
      <w:r w:rsidR="00977F0B" w:rsidRPr="001E4845">
        <w:rPr>
          <w:rFonts w:ascii="roboto-regular" w:hAnsi="roboto-regular" w:hint="eastAsia"/>
        </w:rPr>
        <w:t>оптических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линий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связи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с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трансграничными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выходами</w:t>
      </w:r>
      <w:r w:rsidR="00977F0B" w:rsidRPr="001E4845">
        <w:rPr>
          <w:rFonts w:ascii="roboto-regular" w:hAnsi="roboto-regular"/>
        </w:rPr>
        <w:t xml:space="preserve"> и </w:t>
      </w:r>
      <w:r w:rsidR="00977F0B" w:rsidRPr="001E4845">
        <w:rPr>
          <w:rFonts w:ascii="roboto-regular" w:hAnsi="roboto-regular" w:hint="eastAsia"/>
        </w:rPr>
        <w:t>разветвленной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сети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волоконно</w:t>
      </w:r>
      <w:r w:rsidR="00977F0B" w:rsidRPr="001E4845">
        <w:rPr>
          <w:rFonts w:ascii="roboto-regular" w:hAnsi="roboto-regular"/>
        </w:rPr>
        <w:t>-</w:t>
      </w:r>
      <w:r w:rsidR="00977F0B" w:rsidRPr="001E4845">
        <w:rPr>
          <w:rFonts w:ascii="roboto-regular" w:hAnsi="roboto-regular" w:hint="eastAsia"/>
        </w:rPr>
        <w:t>оптических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линий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связи</w:t>
      </w:r>
      <w:r w:rsidR="00977F0B" w:rsidRPr="001E4845">
        <w:rPr>
          <w:rFonts w:ascii="roboto-regular" w:hAnsi="roboto-regular"/>
        </w:rPr>
        <w:t xml:space="preserve">, </w:t>
      </w:r>
      <w:r w:rsidR="00977F0B" w:rsidRPr="001E4845">
        <w:rPr>
          <w:rFonts w:ascii="roboto-regular" w:hAnsi="roboto-regular" w:hint="eastAsia"/>
        </w:rPr>
        <w:t>охватывающих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все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регионы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страны</w:t>
      </w:r>
      <w:r w:rsidR="00977F0B" w:rsidRPr="001E4845">
        <w:rPr>
          <w:rFonts w:ascii="roboto-regular" w:hAnsi="roboto-regular"/>
        </w:rPr>
        <w:t xml:space="preserve">; </w:t>
      </w:r>
      <w:r w:rsidR="00977F0B" w:rsidRPr="001E4845">
        <w:rPr>
          <w:rFonts w:ascii="roboto-regular" w:hAnsi="roboto-regular" w:hint="eastAsia"/>
        </w:rPr>
        <w:t>развити</w:t>
      </w:r>
      <w:r w:rsidR="00977F0B" w:rsidRPr="001E4845">
        <w:rPr>
          <w:rFonts w:ascii="roboto-regular" w:hAnsi="roboto-regular"/>
        </w:rPr>
        <w:t xml:space="preserve">е </w:t>
      </w:r>
      <w:r w:rsidR="00977F0B" w:rsidRPr="001E4845">
        <w:rPr>
          <w:rFonts w:ascii="roboto-regular" w:hAnsi="roboto-regular" w:hint="eastAsia"/>
        </w:rPr>
        <w:t>мобильного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Интернета</w:t>
      </w:r>
      <w:r w:rsidR="00977F0B" w:rsidRPr="001E4845">
        <w:rPr>
          <w:rFonts w:ascii="roboto-regular" w:hAnsi="roboto-regular"/>
        </w:rPr>
        <w:t xml:space="preserve">; </w:t>
      </w:r>
      <w:r w:rsidR="00977F0B" w:rsidRPr="001E4845">
        <w:rPr>
          <w:rFonts w:ascii="roboto-regular" w:hAnsi="roboto-regular" w:hint="eastAsia"/>
        </w:rPr>
        <w:t>обеспечение</w:t>
      </w:r>
      <w:r w:rsidR="00EA3895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«шаговой»</w:t>
      </w:r>
      <w:r w:rsidR="00EA3895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доступности</w:t>
      </w:r>
      <w:r w:rsidR="00EA3895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пользователей</w:t>
      </w:r>
      <w:r w:rsidR="00EA3895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к</w:t>
      </w:r>
      <w:r w:rsidR="00EA3895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услугам</w:t>
      </w:r>
      <w:r w:rsidR="00EA3895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электросвязи</w:t>
      </w:r>
      <w:r w:rsidR="00977F0B" w:rsidRPr="001E4845">
        <w:rPr>
          <w:rFonts w:ascii="roboto-regular" w:hAnsi="roboto-regular"/>
        </w:rPr>
        <w:t>/</w:t>
      </w:r>
      <w:r w:rsidR="00977F0B" w:rsidRPr="001E4845">
        <w:rPr>
          <w:rFonts w:ascii="roboto-regular" w:hAnsi="roboto-regular" w:hint="eastAsia"/>
        </w:rPr>
        <w:t>ИКТ</w:t>
      </w:r>
      <w:r w:rsidR="00977F0B" w:rsidRPr="001E4845">
        <w:rPr>
          <w:rFonts w:ascii="roboto-regular" w:hAnsi="roboto-regular"/>
        </w:rPr>
        <w:t xml:space="preserve">; </w:t>
      </w:r>
      <w:r w:rsidR="00977F0B" w:rsidRPr="001E4845">
        <w:rPr>
          <w:rFonts w:ascii="roboto-regular" w:hAnsi="roboto-regular" w:hint="eastAsia"/>
        </w:rPr>
        <w:t>обеспечени</w:t>
      </w:r>
      <w:r w:rsidR="00977F0B" w:rsidRPr="001E4845">
        <w:rPr>
          <w:rFonts w:ascii="roboto-regular" w:hAnsi="roboto-regular"/>
        </w:rPr>
        <w:t xml:space="preserve">е </w:t>
      </w:r>
      <w:r w:rsidR="00977F0B" w:rsidRPr="001E4845">
        <w:rPr>
          <w:rFonts w:ascii="roboto-regular" w:hAnsi="roboto-regular" w:hint="eastAsia"/>
        </w:rPr>
        <w:t>приемлемого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в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ценовом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отношении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доступа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к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услугам</w:t>
      </w:r>
      <w:r w:rsidR="00A93C4D" w:rsidRPr="001E4845">
        <w:rPr>
          <w:rFonts w:ascii="roboto-regular" w:hAnsi="roboto-regular"/>
        </w:rPr>
        <w:t xml:space="preserve"> </w:t>
      </w:r>
      <w:r w:rsidR="00977F0B" w:rsidRPr="001E4845">
        <w:rPr>
          <w:rFonts w:ascii="roboto-regular" w:hAnsi="roboto-regular" w:hint="eastAsia"/>
        </w:rPr>
        <w:t>электросвязи</w:t>
      </w:r>
      <w:r w:rsidR="00977F0B" w:rsidRPr="001E4845">
        <w:rPr>
          <w:rFonts w:ascii="roboto-regular" w:hAnsi="roboto-regular"/>
        </w:rPr>
        <w:t>/</w:t>
      </w:r>
      <w:r w:rsidR="00977F0B" w:rsidRPr="001E4845">
        <w:rPr>
          <w:rFonts w:ascii="roboto-regular" w:hAnsi="roboto-regular" w:hint="eastAsia"/>
        </w:rPr>
        <w:t>ИКТ</w:t>
      </w:r>
      <w:r w:rsidR="00977F0B" w:rsidRPr="001E4845">
        <w:rPr>
          <w:rFonts w:ascii="roboto-regular" w:hAnsi="roboto-regular"/>
        </w:rPr>
        <w:t xml:space="preserve">) </w:t>
      </w:r>
      <w:r w:rsidR="00977F0B" w:rsidRPr="001E4845">
        <w:rPr>
          <w:bCs/>
        </w:rPr>
        <w:t>и цифровых навыков у населения</w:t>
      </w:r>
      <w:r w:rsidR="00A8486F" w:rsidRPr="001E4845">
        <w:rPr>
          <w:bCs/>
        </w:rPr>
        <w:t>;</w:t>
      </w:r>
      <w:proofErr w:type="gramEnd"/>
    </w:p>
    <w:p w:rsidR="00977F0B" w:rsidRPr="001E4845" w:rsidRDefault="00A11054" w:rsidP="003E502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3</w:t>
      </w:r>
      <w:r w:rsidR="00977F0B" w:rsidRPr="001E4845">
        <w:rPr>
          <w:rFonts w:ascii="Times New Roman" w:hAnsi="Times New Roman" w:cs="Times New Roman"/>
          <w:bCs/>
          <w:sz w:val="24"/>
          <w:szCs w:val="24"/>
        </w:rPr>
        <w:t>) обеспечение информационной безопасности</w:t>
      </w:r>
      <w:r w:rsidR="00977F0B" w:rsidRPr="001E48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(защита интересов личности, общества и государства в информационной сфере, создание эффективной национальной системы </w:t>
      </w:r>
      <w:bookmarkStart w:id="1" w:name="_Hlk70086600"/>
      <w:r w:rsidR="00977F0B" w:rsidRPr="001E4845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обеспечения информационной безопасности Кыргызской Республики и противодействие угрозам информационной безопасности КР)</w:t>
      </w:r>
      <w:bookmarkEnd w:id="1"/>
      <w:r w:rsidRPr="001E484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87AA1" w:rsidRPr="001E4845" w:rsidRDefault="00FD6F7F" w:rsidP="003E50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1.8.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DC6D9D" w:rsidRPr="001E4845">
        <w:rPr>
          <w:rFonts w:ascii="Times New Roman" w:hAnsi="Times New Roman" w:cs="Times New Roman"/>
          <w:sz w:val="24"/>
          <w:szCs w:val="24"/>
        </w:rPr>
        <w:t xml:space="preserve">В рамках второго и третьего </w:t>
      </w:r>
      <w:r w:rsidR="00730093" w:rsidRPr="001E4845">
        <w:rPr>
          <w:rFonts w:ascii="Times New Roman" w:hAnsi="Times New Roman" w:cs="Times New Roman"/>
          <w:sz w:val="24"/>
          <w:szCs w:val="24"/>
        </w:rPr>
        <w:t>компонентов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в КР приняты стратегические документы до 2023 года включительно, которые не теряют </w:t>
      </w:r>
      <w:r w:rsidR="00DC1650" w:rsidRPr="001E4845">
        <w:rPr>
          <w:rFonts w:ascii="Times New Roman" w:hAnsi="Times New Roman" w:cs="Times New Roman"/>
          <w:sz w:val="24"/>
          <w:szCs w:val="24"/>
        </w:rPr>
        <w:t>своей актуальности и важности реализации до 2025</w:t>
      </w:r>
      <w:r w:rsidR="00E665B9" w:rsidRPr="001E4845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A93C4D" w:rsidRPr="001E4845">
        <w:rPr>
          <w:rFonts w:ascii="Times New Roman" w:hAnsi="Times New Roman" w:cs="Times New Roman"/>
          <w:sz w:val="24"/>
          <w:szCs w:val="24"/>
        </w:rPr>
        <w:t xml:space="preserve">В </w:t>
      </w:r>
      <w:r w:rsidR="00713DB0" w:rsidRPr="001E4845">
        <w:rPr>
          <w:rFonts w:ascii="Times New Roman" w:hAnsi="Times New Roman" w:cs="Times New Roman"/>
          <w:sz w:val="24"/>
          <w:szCs w:val="24"/>
        </w:rPr>
        <w:t xml:space="preserve">этой </w:t>
      </w:r>
      <w:r w:rsidR="00A93C4D" w:rsidRPr="001E4845">
        <w:rPr>
          <w:rFonts w:ascii="Times New Roman" w:hAnsi="Times New Roman" w:cs="Times New Roman"/>
          <w:sz w:val="24"/>
          <w:szCs w:val="24"/>
        </w:rPr>
        <w:t>связи</w:t>
      </w:r>
      <w:r w:rsidR="0036004B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данная Концепция поддерживает </w:t>
      </w:r>
      <w:r w:rsidR="00D9662B">
        <w:rPr>
          <w:rFonts w:ascii="Times New Roman" w:hAnsi="Times New Roman" w:cs="Times New Roman"/>
          <w:sz w:val="24"/>
          <w:szCs w:val="24"/>
        </w:rPr>
        <w:t xml:space="preserve">уже </w:t>
      </w:r>
      <w:r w:rsidR="00977F0B" w:rsidRPr="001E4845">
        <w:rPr>
          <w:rFonts w:ascii="Times New Roman" w:hAnsi="Times New Roman" w:cs="Times New Roman"/>
          <w:sz w:val="24"/>
          <w:szCs w:val="24"/>
        </w:rPr>
        <w:t>принятые приоритеты и сфокусирована на опред</w:t>
      </w:r>
      <w:r w:rsidR="00713DB0" w:rsidRPr="001E4845">
        <w:rPr>
          <w:rFonts w:ascii="Times New Roman" w:hAnsi="Times New Roman" w:cs="Times New Roman"/>
          <w:sz w:val="24"/>
          <w:szCs w:val="24"/>
        </w:rPr>
        <w:t xml:space="preserve">еление целей и задач в </w:t>
      </w:r>
      <w:proofErr w:type="spellStart"/>
      <w:r w:rsidR="00713DB0" w:rsidRPr="001E4845">
        <w:rPr>
          <w:rFonts w:ascii="Times New Roman" w:hAnsi="Times New Roman" w:cs="Times New Roman"/>
          <w:sz w:val="24"/>
          <w:szCs w:val="24"/>
        </w:rPr>
        <w:t>медиа</w:t>
      </w:r>
      <w:r w:rsidR="00977F0B" w:rsidRPr="001E4845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="00713DB0" w:rsidRPr="001E4845">
        <w:rPr>
          <w:rFonts w:ascii="Times New Roman" w:hAnsi="Times New Roman" w:cs="Times New Roman"/>
          <w:sz w:val="24"/>
          <w:szCs w:val="24"/>
        </w:rPr>
        <w:t>. Она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является логическим продолжением ранее принятых стратегических документов</w:t>
      </w:r>
      <w:r w:rsidR="00DC1650" w:rsidRPr="001E4845">
        <w:rPr>
          <w:rFonts w:ascii="Times New Roman" w:hAnsi="Times New Roman" w:cs="Times New Roman"/>
          <w:sz w:val="24"/>
          <w:szCs w:val="24"/>
        </w:rPr>
        <w:t>, таких как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Концепция национальной безопасности К</w:t>
      </w:r>
      <w:r w:rsidR="00A93C4D" w:rsidRPr="001E4845">
        <w:rPr>
          <w:rFonts w:ascii="Times New Roman" w:hAnsi="Times New Roman" w:cs="Times New Roman"/>
          <w:sz w:val="24"/>
          <w:szCs w:val="24"/>
        </w:rPr>
        <w:t>Р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, Стратегия </w:t>
      </w:r>
      <w:proofErr w:type="spellStart"/>
      <w:r w:rsidR="00977F0B" w:rsidRPr="001E4845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A93C4D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КР на 2019-2023 годы, Концепция информационной безопасности КР на 2019-2023 годы, Концепция цифровой трансформации </w:t>
      </w:r>
      <w:r w:rsidR="00E665B9" w:rsidRPr="001E4845">
        <w:rPr>
          <w:rFonts w:ascii="Times New Roman" w:hAnsi="Times New Roman" w:cs="Times New Roman"/>
          <w:sz w:val="24"/>
          <w:szCs w:val="24"/>
        </w:rPr>
        <w:t>«Цифровой Кыргызстан 2019-2023»</w:t>
      </w:r>
      <w:r w:rsidR="008455AA" w:rsidRPr="001E4845">
        <w:rPr>
          <w:rFonts w:ascii="Times New Roman" w:hAnsi="Times New Roman" w:cs="Times New Roman"/>
          <w:sz w:val="24"/>
          <w:szCs w:val="24"/>
        </w:rPr>
        <w:t xml:space="preserve"> и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служит основой для дальнейшего развития </w:t>
      </w:r>
      <w:proofErr w:type="spellStart"/>
      <w:r w:rsidR="008455AA"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="00977F0B" w:rsidRPr="001E4845">
        <w:rPr>
          <w:rFonts w:ascii="Times New Roman" w:hAnsi="Times New Roman" w:cs="Times New Roman"/>
          <w:sz w:val="24"/>
          <w:szCs w:val="24"/>
        </w:rPr>
        <w:t>.</w:t>
      </w:r>
      <w:r w:rsidR="00AB2B2C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8CF" w:rsidRPr="001E4845" w:rsidRDefault="00FD6F7F" w:rsidP="003E502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1.9.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AB2B2C" w:rsidRPr="001E4845">
        <w:rPr>
          <w:rFonts w:ascii="Times New Roman" w:hAnsi="Times New Roman" w:cs="Times New Roman"/>
          <w:sz w:val="24"/>
          <w:szCs w:val="24"/>
        </w:rPr>
        <w:t xml:space="preserve">Реализация государственной информационной политики носит межведомственный характер. Настоящая Концепция содержит меры, относящиеся к функциям уполномоченного государственного органа в сфере информации. </w:t>
      </w:r>
    </w:p>
    <w:p w:rsidR="00A87AA1" w:rsidRPr="001E4845" w:rsidRDefault="00FD6F7F" w:rsidP="009C70DD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1.10.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E665B9" w:rsidRPr="001E4845">
        <w:rPr>
          <w:rFonts w:ascii="Times New Roman" w:hAnsi="Times New Roman" w:cs="Times New Roman"/>
          <w:sz w:val="24"/>
          <w:szCs w:val="24"/>
        </w:rPr>
        <w:t xml:space="preserve">Концепция </w:t>
      </w:r>
      <w:r w:rsidR="009E2D76" w:rsidRPr="001E4845"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="003F5DA9" w:rsidRPr="001E4845">
        <w:rPr>
          <w:rFonts w:ascii="Times New Roman" w:hAnsi="Times New Roman" w:cs="Times New Roman"/>
          <w:sz w:val="24"/>
          <w:szCs w:val="24"/>
        </w:rPr>
        <w:t>развитие процессов солидаризации</w:t>
      </w:r>
      <w:r w:rsidR="009A7850" w:rsidRPr="001E4845">
        <w:rPr>
          <w:rFonts w:ascii="Times New Roman" w:hAnsi="Times New Roman" w:cs="Times New Roman"/>
          <w:sz w:val="24"/>
          <w:szCs w:val="24"/>
        </w:rPr>
        <w:t xml:space="preserve"> и самоорганизации внутри </w:t>
      </w:r>
      <w:proofErr w:type="spellStart"/>
      <w:r w:rsidR="009A7850" w:rsidRPr="001E4845">
        <w:rPr>
          <w:rFonts w:ascii="Times New Roman" w:hAnsi="Times New Roman" w:cs="Times New Roman"/>
          <w:sz w:val="24"/>
          <w:szCs w:val="24"/>
        </w:rPr>
        <w:t>медиа</w:t>
      </w:r>
      <w:r w:rsidR="009A3256" w:rsidRPr="001E4845">
        <w:rPr>
          <w:rFonts w:ascii="Times New Roman" w:hAnsi="Times New Roman" w:cs="Times New Roman"/>
          <w:sz w:val="24"/>
          <w:szCs w:val="24"/>
        </w:rPr>
        <w:t>сферы</w:t>
      </w:r>
      <w:proofErr w:type="spellEnd"/>
      <w:r w:rsidR="003F5DA9" w:rsidRPr="001E4845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9E2D76" w:rsidRPr="001E4845">
        <w:rPr>
          <w:rFonts w:ascii="Times New Roman" w:hAnsi="Times New Roman" w:cs="Times New Roman"/>
          <w:sz w:val="24"/>
          <w:szCs w:val="24"/>
        </w:rPr>
        <w:t xml:space="preserve">изменение восприятия общества и самими </w:t>
      </w:r>
      <w:proofErr w:type="spellStart"/>
      <w:r w:rsidR="009E2D76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9E2D76" w:rsidRPr="001E4845">
        <w:rPr>
          <w:rFonts w:ascii="Times New Roman" w:hAnsi="Times New Roman" w:cs="Times New Roman"/>
          <w:sz w:val="24"/>
          <w:szCs w:val="24"/>
        </w:rPr>
        <w:t xml:space="preserve"> своей роли и функций, как </w:t>
      </w:r>
      <w:r w:rsidR="009A3256" w:rsidRPr="001E4845">
        <w:rPr>
          <w:rFonts w:ascii="Times New Roman" w:hAnsi="Times New Roman" w:cs="Times New Roman"/>
          <w:sz w:val="24"/>
          <w:szCs w:val="24"/>
        </w:rPr>
        <w:t xml:space="preserve">активного </w:t>
      </w:r>
      <w:r w:rsidR="00A17648" w:rsidRPr="001E4845">
        <w:rPr>
          <w:rFonts w:ascii="Times New Roman" w:hAnsi="Times New Roman" w:cs="Times New Roman"/>
          <w:sz w:val="24"/>
          <w:szCs w:val="24"/>
        </w:rPr>
        <w:t>участника</w:t>
      </w:r>
      <w:r w:rsidR="00A93C4D" w:rsidRPr="001E4845">
        <w:rPr>
          <w:rFonts w:ascii="Times New Roman" w:hAnsi="Times New Roman" w:cs="Times New Roman"/>
          <w:sz w:val="24"/>
          <w:szCs w:val="24"/>
        </w:rPr>
        <w:t xml:space="preserve"> и инициатора</w:t>
      </w:r>
      <w:r w:rsidR="00A17648" w:rsidRPr="001E4845">
        <w:rPr>
          <w:rFonts w:ascii="Times New Roman" w:hAnsi="Times New Roman" w:cs="Times New Roman"/>
          <w:sz w:val="24"/>
          <w:szCs w:val="24"/>
        </w:rPr>
        <w:t xml:space="preserve"> общественных процессов, </w:t>
      </w:r>
      <w:r w:rsidR="009E2D76" w:rsidRPr="001E4845">
        <w:rPr>
          <w:rFonts w:ascii="Times New Roman" w:hAnsi="Times New Roman" w:cs="Times New Roman"/>
          <w:sz w:val="24"/>
          <w:szCs w:val="24"/>
        </w:rPr>
        <w:t xml:space="preserve">создающих качественный национальный </w:t>
      </w:r>
      <w:proofErr w:type="spellStart"/>
      <w:r w:rsidR="009E2D76" w:rsidRPr="001E4845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="009E2D76" w:rsidRPr="001E4845">
        <w:rPr>
          <w:rFonts w:ascii="Times New Roman" w:hAnsi="Times New Roman" w:cs="Times New Roman"/>
          <w:sz w:val="24"/>
          <w:szCs w:val="24"/>
        </w:rPr>
        <w:t>, формирующих и продви</w:t>
      </w:r>
      <w:r w:rsidR="009A3256" w:rsidRPr="001E4845">
        <w:rPr>
          <w:rFonts w:ascii="Times New Roman" w:hAnsi="Times New Roman" w:cs="Times New Roman"/>
          <w:sz w:val="24"/>
          <w:szCs w:val="24"/>
        </w:rPr>
        <w:t>гающих интересы своей аудитории</w:t>
      </w:r>
      <w:r w:rsidR="003F5DA9" w:rsidRPr="001E4845">
        <w:rPr>
          <w:rFonts w:ascii="Times New Roman" w:hAnsi="Times New Roman" w:cs="Times New Roman"/>
          <w:sz w:val="24"/>
          <w:szCs w:val="24"/>
        </w:rPr>
        <w:t>.</w:t>
      </w:r>
      <w:r w:rsidR="009A3256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C4D" w:rsidRPr="001E4845" w:rsidRDefault="00FD6F7F" w:rsidP="009C70DD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1.11.</w:t>
      </w:r>
      <w:r w:rsidRPr="001E4845">
        <w:rPr>
          <w:rFonts w:ascii="Times New Roman" w:hAnsi="Times New Roman" w:cs="Times New Roman"/>
          <w:sz w:val="24"/>
          <w:szCs w:val="24"/>
        </w:rPr>
        <w:tab/>
      </w:r>
      <w:r w:rsidR="003F5DA9" w:rsidRPr="001E4845">
        <w:rPr>
          <w:rFonts w:ascii="Times New Roman" w:hAnsi="Times New Roman" w:cs="Times New Roman"/>
          <w:sz w:val="24"/>
          <w:szCs w:val="24"/>
        </w:rPr>
        <w:t>Концепция направлена на нахождение баланса между государственным и рыночным регулирование</w:t>
      </w:r>
      <w:r w:rsidR="009A7850" w:rsidRPr="001E4845"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 w:rsidR="009A7850" w:rsidRPr="001E4845">
        <w:rPr>
          <w:rFonts w:ascii="Times New Roman" w:hAnsi="Times New Roman" w:cs="Times New Roman"/>
          <w:sz w:val="24"/>
          <w:szCs w:val="24"/>
        </w:rPr>
        <w:t>медиа</w:t>
      </w:r>
      <w:r w:rsidR="003F5DA9" w:rsidRPr="001E4845">
        <w:rPr>
          <w:rFonts w:ascii="Times New Roman" w:hAnsi="Times New Roman" w:cs="Times New Roman"/>
          <w:sz w:val="24"/>
          <w:szCs w:val="24"/>
        </w:rPr>
        <w:t>сферы</w:t>
      </w:r>
      <w:proofErr w:type="spellEnd"/>
      <w:r w:rsidR="00EA3895" w:rsidRPr="001E4845">
        <w:rPr>
          <w:rFonts w:ascii="Times New Roman" w:hAnsi="Times New Roman" w:cs="Times New Roman"/>
          <w:sz w:val="24"/>
          <w:szCs w:val="24"/>
        </w:rPr>
        <w:t>.</w:t>
      </w:r>
      <w:r w:rsidR="009E2D76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A20868" w:rsidRPr="001E4845">
        <w:rPr>
          <w:rFonts w:ascii="Times New Roman" w:hAnsi="Times New Roman" w:cs="Times New Roman"/>
          <w:sz w:val="24"/>
          <w:szCs w:val="24"/>
        </w:rPr>
        <w:t>В</w:t>
      </w:r>
      <w:r w:rsidR="00A17648" w:rsidRPr="001E4845">
        <w:rPr>
          <w:rFonts w:ascii="Times New Roman" w:hAnsi="Times New Roman" w:cs="Times New Roman"/>
          <w:sz w:val="24"/>
          <w:szCs w:val="24"/>
        </w:rPr>
        <w:t>недрени</w:t>
      </w:r>
      <w:r w:rsidR="003F5DA9" w:rsidRPr="001E4845">
        <w:rPr>
          <w:rFonts w:ascii="Times New Roman" w:hAnsi="Times New Roman" w:cs="Times New Roman"/>
          <w:sz w:val="24"/>
          <w:szCs w:val="24"/>
        </w:rPr>
        <w:t>е</w:t>
      </w:r>
      <w:r w:rsidR="00A17648" w:rsidRPr="001E4845">
        <w:rPr>
          <w:rFonts w:ascii="Times New Roman" w:hAnsi="Times New Roman" w:cs="Times New Roman"/>
          <w:sz w:val="24"/>
          <w:szCs w:val="24"/>
        </w:rPr>
        <w:t xml:space="preserve"> бизнес</w:t>
      </w:r>
      <w:r w:rsidR="00F62EA7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A17648" w:rsidRPr="001E4845">
        <w:rPr>
          <w:rFonts w:ascii="Times New Roman" w:hAnsi="Times New Roman" w:cs="Times New Roman"/>
          <w:sz w:val="24"/>
          <w:szCs w:val="24"/>
        </w:rPr>
        <w:t xml:space="preserve">подходов в </w:t>
      </w:r>
      <w:r w:rsidR="00A20868" w:rsidRPr="001E4845">
        <w:rPr>
          <w:rFonts w:ascii="Times New Roman" w:hAnsi="Times New Roman" w:cs="Times New Roman"/>
          <w:sz w:val="24"/>
          <w:szCs w:val="24"/>
        </w:rPr>
        <w:t>деятельность</w:t>
      </w:r>
      <w:r w:rsidR="00A17648" w:rsidRPr="001E4845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A20868" w:rsidRPr="001E4845">
        <w:rPr>
          <w:rFonts w:ascii="Times New Roman" w:hAnsi="Times New Roman" w:cs="Times New Roman"/>
          <w:sz w:val="24"/>
          <w:szCs w:val="24"/>
        </w:rPr>
        <w:t>х</w:t>
      </w:r>
      <w:r w:rsidR="00A17648" w:rsidRPr="001E4845">
        <w:rPr>
          <w:rFonts w:ascii="Times New Roman" w:hAnsi="Times New Roman" w:cs="Times New Roman"/>
          <w:sz w:val="24"/>
          <w:szCs w:val="24"/>
        </w:rPr>
        <w:t xml:space="preserve"> и негосударственны</w:t>
      </w:r>
      <w:r w:rsidR="00A20868" w:rsidRPr="001E4845">
        <w:rPr>
          <w:rFonts w:ascii="Times New Roman" w:hAnsi="Times New Roman" w:cs="Times New Roman"/>
          <w:sz w:val="24"/>
          <w:szCs w:val="24"/>
        </w:rPr>
        <w:t>х</w:t>
      </w:r>
      <w:r w:rsidR="00A17648" w:rsidRPr="001E4845">
        <w:rPr>
          <w:rFonts w:ascii="Times New Roman" w:hAnsi="Times New Roman" w:cs="Times New Roman"/>
          <w:sz w:val="24"/>
          <w:szCs w:val="24"/>
        </w:rPr>
        <w:t xml:space="preserve"> СМИ. </w:t>
      </w:r>
    </w:p>
    <w:p w:rsidR="00977F0B" w:rsidRPr="001E4845" w:rsidRDefault="00977F0B" w:rsidP="009C70DD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77F0B" w:rsidRPr="001E4845" w:rsidRDefault="00977F0B" w:rsidP="00041791">
      <w:pPr>
        <w:pStyle w:val="1"/>
        <w:numPr>
          <w:ilvl w:val="0"/>
          <w:numId w:val="33"/>
        </w:numPr>
        <w:rPr>
          <w:rFonts w:ascii="Times New Roman" w:hAnsi="Times New Roman" w:cs="Times New Roman"/>
        </w:rPr>
      </w:pPr>
      <w:bookmarkStart w:id="2" w:name="_Toc72768172"/>
      <w:r w:rsidRPr="001E4845">
        <w:rPr>
          <w:rFonts w:ascii="Times New Roman" w:hAnsi="Times New Roman" w:cs="Times New Roman"/>
        </w:rPr>
        <w:t>Анализ текущей ситуации</w:t>
      </w:r>
      <w:bookmarkEnd w:id="2"/>
    </w:p>
    <w:p w:rsidR="009C70DD" w:rsidRPr="001E4845" w:rsidRDefault="009C70DD" w:rsidP="009C70DD">
      <w:pPr>
        <w:pStyle w:val="a3"/>
        <w:spacing w:after="0"/>
        <w:ind w:left="644"/>
        <w:rPr>
          <w:rFonts w:ascii="Times New Roman" w:hAnsi="Times New Roman" w:cs="Times New Roman"/>
          <w:b/>
          <w:bCs/>
          <w:sz w:val="24"/>
          <w:szCs w:val="24"/>
        </w:rPr>
      </w:pPr>
    </w:p>
    <w:p w:rsidR="00FD6F7F" w:rsidRPr="001E4845" w:rsidRDefault="00977F0B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На начало 2020 года</w:t>
      </w:r>
      <w:r w:rsidR="00A93C4D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на территории республики насчитывалось 1,8 тысячи хозяйствующих субъектов, зарегистрированных как</w:t>
      </w:r>
      <w:r w:rsidR="003F5DA9" w:rsidRPr="001E4845">
        <w:rPr>
          <w:rFonts w:ascii="Times New Roman" w:hAnsi="Times New Roman" w:cs="Times New Roman"/>
          <w:sz w:val="24"/>
          <w:szCs w:val="24"/>
        </w:rPr>
        <w:t xml:space="preserve"> средства массовой информации, </w:t>
      </w:r>
      <w:r w:rsidRPr="001E4845">
        <w:rPr>
          <w:rFonts w:ascii="Times New Roman" w:hAnsi="Times New Roman" w:cs="Times New Roman"/>
          <w:sz w:val="24"/>
          <w:szCs w:val="24"/>
        </w:rPr>
        <w:t xml:space="preserve">за </w:t>
      </w:r>
      <w:r w:rsidRPr="001E4845">
        <w:rPr>
          <w:rFonts w:ascii="Times New Roman" w:hAnsi="Times New Roman" w:cs="Times New Roman"/>
          <w:sz w:val="24"/>
          <w:szCs w:val="24"/>
        </w:rPr>
        <w:lastRenderedPageBreak/>
        <w:t>последние пять лет их число возросло почти на 18 процентов</w:t>
      </w:r>
      <w:r w:rsidRPr="001E4845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3F5DA9" w:rsidRPr="001E4845">
        <w:rPr>
          <w:rFonts w:ascii="Times New Roman" w:hAnsi="Times New Roman" w:cs="Times New Roman"/>
          <w:sz w:val="24"/>
          <w:szCs w:val="24"/>
        </w:rPr>
        <w:t xml:space="preserve">, что говорит о привлекательности и </w:t>
      </w:r>
      <w:proofErr w:type="spellStart"/>
      <w:r w:rsidR="003F5DA9" w:rsidRPr="001E4845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="003F5DA9" w:rsidRPr="001E4845">
        <w:rPr>
          <w:rFonts w:ascii="Times New Roman" w:hAnsi="Times New Roman" w:cs="Times New Roman"/>
          <w:sz w:val="24"/>
          <w:szCs w:val="24"/>
        </w:rPr>
        <w:t xml:space="preserve"> данной деятельности.</w:t>
      </w:r>
      <w:r w:rsidR="00BE2010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В Кыргызстане работает боле</w:t>
      </w:r>
      <w:r w:rsidR="00466DDA" w:rsidRPr="001E4845">
        <w:rPr>
          <w:rFonts w:ascii="Times New Roman" w:hAnsi="Times New Roman" w:cs="Times New Roman"/>
          <w:sz w:val="24"/>
          <w:szCs w:val="24"/>
        </w:rPr>
        <w:t>е 50 телерадиоорганизаций</w:t>
      </w:r>
      <w:r w:rsidRPr="001E4845">
        <w:rPr>
          <w:rFonts w:ascii="Times New Roman" w:hAnsi="Times New Roman" w:cs="Times New Roman"/>
          <w:sz w:val="24"/>
          <w:szCs w:val="24"/>
        </w:rPr>
        <w:t xml:space="preserve">, до 40 радиостанций в </w:t>
      </w:r>
      <w:proofErr w:type="gramStart"/>
      <w:r w:rsidR="003F5DA9" w:rsidRPr="001E484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F5DA9" w:rsidRPr="001E4845">
        <w:rPr>
          <w:rFonts w:ascii="Times New Roman" w:hAnsi="Times New Roman" w:cs="Times New Roman"/>
          <w:sz w:val="24"/>
          <w:szCs w:val="24"/>
        </w:rPr>
        <w:t xml:space="preserve">. </w:t>
      </w:r>
      <w:r w:rsidRPr="001E4845">
        <w:rPr>
          <w:rFonts w:ascii="Times New Roman" w:hAnsi="Times New Roman" w:cs="Times New Roman"/>
          <w:sz w:val="24"/>
          <w:szCs w:val="24"/>
        </w:rPr>
        <w:t xml:space="preserve">Бишкек, а также несколько десятков региональных радиостанций. Издается около 140 газет, примерно 80 из них на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кыргызском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языке. Насчитывается около 400 интернет-изданий</w:t>
      </w:r>
      <w:r w:rsidRPr="001E4845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  <w:r w:rsidR="003F5DA9" w:rsidRPr="001E4845"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EE62C5" w:rsidRPr="001E4845">
        <w:rPr>
          <w:rFonts w:ascii="Times New Roman" w:hAnsi="Times New Roman" w:cs="Times New Roman"/>
          <w:sz w:val="24"/>
          <w:szCs w:val="24"/>
        </w:rPr>
        <w:t>отсутствует актуальная</w:t>
      </w:r>
      <w:r w:rsidR="00BE2010" w:rsidRPr="001E4845">
        <w:rPr>
          <w:rFonts w:ascii="Times New Roman" w:hAnsi="Times New Roman" w:cs="Times New Roman"/>
          <w:sz w:val="24"/>
          <w:szCs w:val="24"/>
        </w:rPr>
        <w:t xml:space="preserve"> информация о количестве действующих СМИ. </w:t>
      </w:r>
      <w:r w:rsidR="00014A07" w:rsidRPr="001E4845">
        <w:rPr>
          <w:rFonts w:ascii="Times New Roman" w:hAnsi="Times New Roman" w:cs="Times New Roman"/>
          <w:sz w:val="24"/>
          <w:szCs w:val="24"/>
        </w:rPr>
        <w:t>Ощущается недостаток качественной информации о</w:t>
      </w:r>
      <w:r w:rsidRPr="001E4845">
        <w:rPr>
          <w:rFonts w:ascii="Times New Roman" w:hAnsi="Times New Roman" w:cs="Times New Roman"/>
          <w:sz w:val="24"/>
          <w:szCs w:val="24"/>
        </w:rPr>
        <w:t xml:space="preserve"> классификации СМИ по формам собственности, типам информационной деятельности, оборотам, </w:t>
      </w:r>
      <w:r w:rsidR="001857BC" w:rsidRPr="001E4845">
        <w:rPr>
          <w:rFonts w:ascii="Times New Roman" w:hAnsi="Times New Roman" w:cs="Times New Roman"/>
          <w:sz w:val="24"/>
          <w:szCs w:val="24"/>
        </w:rPr>
        <w:t xml:space="preserve">общему количеству занятых в </w:t>
      </w:r>
      <w:proofErr w:type="spellStart"/>
      <w:r w:rsidR="001857BC" w:rsidRPr="001E4845">
        <w:rPr>
          <w:rFonts w:ascii="Times New Roman" w:hAnsi="Times New Roman" w:cs="Times New Roman"/>
          <w:sz w:val="24"/>
          <w:szCs w:val="24"/>
        </w:rPr>
        <w:t>медиасфере</w:t>
      </w:r>
      <w:proofErr w:type="spellEnd"/>
      <w:r w:rsidR="001857BC" w:rsidRPr="001E4845">
        <w:rPr>
          <w:rFonts w:ascii="Times New Roman" w:hAnsi="Times New Roman" w:cs="Times New Roman"/>
          <w:sz w:val="24"/>
          <w:szCs w:val="24"/>
        </w:rPr>
        <w:t xml:space="preserve">, включая </w:t>
      </w:r>
      <w:r w:rsidRPr="001E4845">
        <w:rPr>
          <w:rFonts w:ascii="Times New Roman" w:hAnsi="Times New Roman" w:cs="Times New Roman"/>
          <w:sz w:val="24"/>
          <w:szCs w:val="24"/>
        </w:rPr>
        <w:t xml:space="preserve">занятых по типам работ, </w:t>
      </w:r>
      <w:r w:rsidR="00014A07" w:rsidRPr="001E4845">
        <w:rPr>
          <w:rFonts w:ascii="Times New Roman" w:hAnsi="Times New Roman" w:cs="Times New Roman"/>
          <w:sz w:val="24"/>
          <w:szCs w:val="24"/>
        </w:rPr>
        <w:t xml:space="preserve">наличию </w:t>
      </w:r>
      <w:r w:rsidRPr="001E4845">
        <w:rPr>
          <w:rFonts w:ascii="Times New Roman" w:hAnsi="Times New Roman" w:cs="Times New Roman"/>
          <w:sz w:val="24"/>
          <w:szCs w:val="24"/>
        </w:rPr>
        <w:t>оборудовани</w:t>
      </w:r>
      <w:r w:rsidR="00014A07" w:rsidRPr="001E4845">
        <w:rPr>
          <w:rFonts w:ascii="Times New Roman" w:hAnsi="Times New Roman" w:cs="Times New Roman"/>
          <w:sz w:val="24"/>
          <w:szCs w:val="24"/>
        </w:rPr>
        <w:t>я</w:t>
      </w:r>
      <w:r w:rsidRPr="001E4845">
        <w:rPr>
          <w:rFonts w:ascii="Times New Roman" w:hAnsi="Times New Roman" w:cs="Times New Roman"/>
          <w:sz w:val="24"/>
          <w:szCs w:val="24"/>
        </w:rPr>
        <w:t xml:space="preserve"> и т.д., что затрудняет </w:t>
      </w:r>
      <w:r w:rsidR="008B5AE8" w:rsidRPr="001E4845">
        <w:rPr>
          <w:rFonts w:ascii="Times New Roman" w:hAnsi="Times New Roman" w:cs="Times New Roman"/>
          <w:sz w:val="24"/>
          <w:szCs w:val="24"/>
        </w:rPr>
        <w:t>анализ</w:t>
      </w:r>
      <w:r w:rsidR="00EC4D44" w:rsidRPr="001E4845">
        <w:rPr>
          <w:rFonts w:ascii="Times New Roman" w:hAnsi="Times New Roman" w:cs="Times New Roman"/>
          <w:sz w:val="24"/>
          <w:szCs w:val="24"/>
        </w:rPr>
        <w:t xml:space="preserve"> динамики изменений в </w:t>
      </w:r>
      <w:proofErr w:type="spellStart"/>
      <w:r w:rsidR="00EC4D44" w:rsidRPr="001E4845">
        <w:rPr>
          <w:rFonts w:ascii="Times New Roman" w:hAnsi="Times New Roman" w:cs="Times New Roman"/>
          <w:sz w:val="24"/>
          <w:szCs w:val="24"/>
        </w:rPr>
        <w:t>медиа</w:t>
      </w:r>
      <w:r w:rsidRPr="001E4845">
        <w:rPr>
          <w:rFonts w:ascii="Times New Roman" w:hAnsi="Times New Roman" w:cs="Times New Roman"/>
          <w:sz w:val="24"/>
          <w:szCs w:val="24"/>
        </w:rPr>
        <w:t>с</w:t>
      </w:r>
      <w:r w:rsidR="00EC4D44" w:rsidRPr="001E4845">
        <w:rPr>
          <w:rFonts w:ascii="Times New Roman" w:hAnsi="Times New Roman" w:cs="Times New Roman"/>
          <w:sz w:val="24"/>
          <w:szCs w:val="24"/>
        </w:rPr>
        <w:t>фере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6F7F" w:rsidRPr="001E4845" w:rsidRDefault="003F5DA9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Основным ис</w:t>
      </w:r>
      <w:r w:rsidR="00634715" w:rsidRPr="001E4845">
        <w:rPr>
          <w:rFonts w:ascii="Times New Roman" w:hAnsi="Times New Roman" w:cs="Times New Roman"/>
          <w:sz w:val="24"/>
          <w:szCs w:val="24"/>
        </w:rPr>
        <w:t xml:space="preserve">точником информации </w:t>
      </w:r>
      <w:r w:rsidRPr="001E4845">
        <w:rPr>
          <w:rFonts w:ascii="Times New Roman" w:hAnsi="Times New Roman" w:cs="Times New Roman"/>
          <w:sz w:val="24"/>
          <w:szCs w:val="24"/>
        </w:rPr>
        <w:t>продолжает ос</w:t>
      </w:r>
      <w:r w:rsidR="006A7B2F" w:rsidRPr="001E4845">
        <w:rPr>
          <w:rFonts w:ascii="Times New Roman" w:hAnsi="Times New Roman" w:cs="Times New Roman"/>
          <w:sz w:val="24"/>
          <w:szCs w:val="24"/>
        </w:rPr>
        <w:t xml:space="preserve">таваться телевидение и радио, </w:t>
      </w:r>
      <w:r w:rsidRPr="001E4845">
        <w:rPr>
          <w:rFonts w:ascii="Times New Roman" w:hAnsi="Times New Roman" w:cs="Times New Roman"/>
          <w:sz w:val="24"/>
          <w:szCs w:val="24"/>
        </w:rPr>
        <w:t>предпочтительным источником коммуникации и получения оперативно</w:t>
      </w:r>
      <w:r w:rsidR="00FF28E7" w:rsidRPr="001E4845">
        <w:rPr>
          <w:rFonts w:ascii="Times New Roman" w:hAnsi="Times New Roman" w:cs="Times New Roman"/>
          <w:sz w:val="24"/>
          <w:szCs w:val="24"/>
        </w:rPr>
        <w:t>й информации становятся социальные сети и новые средства коммуникации (</w:t>
      </w:r>
      <w:proofErr w:type="spellStart"/>
      <w:r w:rsidR="00FF28E7" w:rsidRPr="001E4845">
        <w:rPr>
          <w:rFonts w:ascii="Times New Roman" w:hAnsi="Times New Roman" w:cs="Times New Roman"/>
          <w:sz w:val="24"/>
          <w:szCs w:val="24"/>
        </w:rPr>
        <w:t>месенджеры</w:t>
      </w:r>
      <w:proofErr w:type="spellEnd"/>
      <w:r w:rsidR="00FF28E7" w:rsidRPr="001E4845">
        <w:rPr>
          <w:rFonts w:ascii="Times New Roman" w:hAnsi="Times New Roman" w:cs="Times New Roman"/>
          <w:sz w:val="24"/>
          <w:szCs w:val="24"/>
        </w:rPr>
        <w:t>)</w:t>
      </w:r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6F7F" w:rsidRPr="001E4845" w:rsidRDefault="00977F0B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845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1E4845">
        <w:rPr>
          <w:rFonts w:ascii="Times New Roman" w:hAnsi="Times New Roman" w:cs="Times New Roman"/>
          <w:sz w:val="24"/>
          <w:szCs w:val="24"/>
        </w:rPr>
        <w:t xml:space="preserve"> негосударственных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, особенно расположенных в городах Бишкек и Ош, широкое распространение получают дата-журналистика,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фактчекинг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расследовательская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и аналитическая журналистика.</w:t>
      </w:r>
      <w:r w:rsidR="00E32F8A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Возросло использова</w:t>
      </w:r>
      <w:r w:rsidR="00EC4D44" w:rsidRPr="001E4845">
        <w:rPr>
          <w:rFonts w:ascii="Times New Roman" w:hAnsi="Times New Roman" w:cs="Times New Roman"/>
          <w:sz w:val="24"/>
          <w:szCs w:val="24"/>
        </w:rPr>
        <w:t xml:space="preserve">ние цифровых технологий в </w:t>
      </w:r>
      <w:proofErr w:type="spellStart"/>
      <w:r w:rsidR="00EC4D44" w:rsidRPr="001E4845">
        <w:rPr>
          <w:rFonts w:ascii="Times New Roman" w:hAnsi="Times New Roman" w:cs="Times New Roman"/>
          <w:sz w:val="24"/>
          <w:szCs w:val="24"/>
        </w:rPr>
        <w:t>медиа</w:t>
      </w:r>
      <w:r w:rsidRPr="001E4845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>.</w:t>
      </w:r>
    </w:p>
    <w:p w:rsidR="00FD6F7F" w:rsidRPr="001E4845" w:rsidRDefault="00E32F8A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</w:t>
      </w:r>
      <w:r w:rsidR="00EC4D44" w:rsidRPr="001E4845">
        <w:rPr>
          <w:rFonts w:ascii="Times New Roman" w:hAnsi="Times New Roman" w:cs="Times New Roman"/>
          <w:sz w:val="24"/>
          <w:szCs w:val="24"/>
        </w:rPr>
        <w:t>едиа</w:t>
      </w:r>
      <w:r w:rsidR="00321E25" w:rsidRPr="001E4845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страны </w:t>
      </w:r>
      <w:r w:rsidR="006A7B2F" w:rsidRPr="001E4845">
        <w:rPr>
          <w:rFonts w:ascii="Times New Roman" w:hAnsi="Times New Roman" w:cs="Times New Roman"/>
          <w:sz w:val="24"/>
          <w:szCs w:val="24"/>
        </w:rPr>
        <w:t xml:space="preserve">формируются общие интересы </w:t>
      </w:r>
      <w:proofErr w:type="spellStart"/>
      <w:r w:rsidR="006A7B2F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6A7B2F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977F0B" w:rsidRPr="001E4845">
        <w:rPr>
          <w:rFonts w:ascii="Times New Roman" w:hAnsi="Times New Roman" w:cs="Times New Roman"/>
          <w:sz w:val="24"/>
          <w:szCs w:val="24"/>
        </w:rPr>
        <w:t>определ</w:t>
      </w:r>
      <w:r w:rsidR="006A7B2F" w:rsidRPr="001E4845">
        <w:rPr>
          <w:rFonts w:ascii="Times New Roman" w:hAnsi="Times New Roman" w:cs="Times New Roman"/>
          <w:sz w:val="24"/>
          <w:szCs w:val="24"/>
        </w:rPr>
        <w:t>яются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6A7B2F" w:rsidRPr="001E4845">
        <w:rPr>
          <w:rFonts w:ascii="Times New Roman" w:hAnsi="Times New Roman" w:cs="Times New Roman"/>
          <w:sz w:val="24"/>
          <w:szCs w:val="24"/>
        </w:rPr>
        <w:t>е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приоритет</w:t>
      </w:r>
      <w:r w:rsidR="006A7B2F" w:rsidRPr="001E4845">
        <w:rPr>
          <w:rFonts w:ascii="Times New Roman" w:hAnsi="Times New Roman" w:cs="Times New Roman"/>
          <w:sz w:val="24"/>
          <w:szCs w:val="24"/>
        </w:rPr>
        <w:t>ы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взаимодействия</w:t>
      </w:r>
      <w:r w:rsidR="006A7B2F" w:rsidRPr="001E4845">
        <w:rPr>
          <w:rFonts w:ascii="Times New Roman" w:hAnsi="Times New Roman" w:cs="Times New Roman"/>
          <w:sz w:val="24"/>
          <w:szCs w:val="24"/>
        </w:rPr>
        <w:t xml:space="preserve"> с государством для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продви</w:t>
      </w:r>
      <w:r w:rsidR="006A7B2F" w:rsidRPr="001E4845">
        <w:rPr>
          <w:rFonts w:ascii="Times New Roman" w:hAnsi="Times New Roman" w:cs="Times New Roman"/>
          <w:sz w:val="24"/>
          <w:szCs w:val="24"/>
        </w:rPr>
        <w:t xml:space="preserve">жения </w:t>
      </w:r>
      <w:r w:rsidR="00977F0B" w:rsidRPr="001E4845">
        <w:rPr>
          <w:rFonts w:ascii="Times New Roman" w:hAnsi="Times New Roman" w:cs="Times New Roman"/>
          <w:sz w:val="24"/>
          <w:szCs w:val="24"/>
        </w:rPr>
        <w:t>публичны</w:t>
      </w:r>
      <w:r w:rsidR="006A7B2F" w:rsidRPr="001E4845">
        <w:rPr>
          <w:rFonts w:ascii="Times New Roman" w:hAnsi="Times New Roman" w:cs="Times New Roman"/>
          <w:sz w:val="24"/>
          <w:szCs w:val="24"/>
        </w:rPr>
        <w:t>х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6A7B2F" w:rsidRPr="001E4845">
        <w:rPr>
          <w:rFonts w:ascii="Times New Roman" w:hAnsi="Times New Roman" w:cs="Times New Roman"/>
          <w:sz w:val="24"/>
          <w:szCs w:val="24"/>
        </w:rPr>
        <w:t>ов</w:t>
      </w:r>
      <w:r w:rsidR="00FD6F7F" w:rsidRPr="001E4845">
        <w:rPr>
          <w:rFonts w:ascii="Times New Roman" w:hAnsi="Times New Roman" w:cs="Times New Roman"/>
          <w:sz w:val="24"/>
          <w:szCs w:val="24"/>
        </w:rPr>
        <w:t xml:space="preserve"> граждан.</w:t>
      </w:r>
    </w:p>
    <w:p w:rsidR="00FD6F7F" w:rsidRPr="001E4845" w:rsidRDefault="00EC3E36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Инициируются </w:t>
      </w:r>
      <w:r w:rsidR="00F62EA7" w:rsidRPr="001E4845">
        <w:rPr>
          <w:rFonts w:ascii="Times New Roman" w:hAnsi="Times New Roman" w:cs="Times New Roman"/>
          <w:sz w:val="24"/>
          <w:szCs w:val="24"/>
        </w:rPr>
        <w:t>законопроекты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, направленные на </w:t>
      </w:r>
      <w:r w:rsidR="00F62EA7" w:rsidRPr="001E4845">
        <w:rPr>
          <w:rFonts w:ascii="Times New Roman" w:hAnsi="Times New Roman" w:cs="Times New Roman"/>
          <w:sz w:val="24"/>
          <w:szCs w:val="24"/>
        </w:rPr>
        <w:t xml:space="preserve">ограничение </w:t>
      </w:r>
      <w:r w:rsidR="00977F0B" w:rsidRPr="001E4845">
        <w:rPr>
          <w:rFonts w:ascii="Times New Roman" w:hAnsi="Times New Roman" w:cs="Times New Roman"/>
          <w:sz w:val="24"/>
          <w:szCs w:val="24"/>
        </w:rPr>
        <w:t>свободы слова</w:t>
      </w:r>
      <w:r w:rsidR="00A94A45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F62EA7" w:rsidRPr="001E4845">
        <w:rPr>
          <w:rFonts w:ascii="Times New Roman" w:hAnsi="Times New Roman" w:cs="Times New Roman"/>
          <w:sz w:val="24"/>
          <w:szCs w:val="24"/>
        </w:rPr>
        <w:t xml:space="preserve">права </w:t>
      </w:r>
      <w:r w:rsidR="00A94A45" w:rsidRPr="001E4845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F62EA7" w:rsidRPr="001E4845">
        <w:rPr>
          <w:rFonts w:ascii="Times New Roman" w:hAnsi="Times New Roman" w:cs="Times New Roman"/>
          <w:sz w:val="24"/>
          <w:szCs w:val="24"/>
        </w:rPr>
        <w:t>на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195A2F" w:rsidRPr="001E4845">
        <w:rPr>
          <w:rFonts w:ascii="Times New Roman" w:hAnsi="Times New Roman" w:cs="Times New Roman"/>
          <w:sz w:val="24"/>
          <w:szCs w:val="24"/>
        </w:rPr>
        <w:t>доступ к информации</w:t>
      </w:r>
      <w:r w:rsidR="00A94A45" w:rsidRPr="001E4845">
        <w:rPr>
          <w:rFonts w:ascii="Times New Roman" w:hAnsi="Times New Roman" w:cs="Times New Roman"/>
          <w:sz w:val="24"/>
          <w:szCs w:val="24"/>
        </w:rPr>
        <w:t xml:space="preserve"> и свободу выражения мнений</w:t>
      </w:r>
      <w:r w:rsidR="00F62EA7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Pr="001E4845">
        <w:rPr>
          <w:rFonts w:ascii="Times New Roman" w:hAnsi="Times New Roman" w:cs="Times New Roman"/>
          <w:sz w:val="24"/>
          <w:szCs w:val="24"/>
        </w:rPr>
        <w:t>что противоречит</w:t>
      </w:r>
      <w:r w:rsidR="00677942" w:rsidRPr="001E4845">
        <w:rPr>
          <w:rFonts w:ascii="Times New Roman" w:hAnsi="Times New Roman" w:cs="Times New Roman"/>
          <w:sz w:val="24"/>
          <w:szCs w:val="24"/>
        </w:rPr>
        <w:t xml:space="preserve"> Конституции КР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6F7F" w:rsidRPr="001E4845" w:rsidRDefault="00977F0B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Ключевые пробле</w:t>
      </w:r>
      <w:r w:rsidR="00EC4D44" w:rsidRPr="001E4845">
        <w:rPr>
          <w:rFonts w:ascii="Times New Roman" w:hAnsi="Times New Roman" w:cs="Times New Roman"/>
          <w:sz w:val="24"/>
          <w:szCs w:val="24"/>
        </w:rPr>
        <w:t xml:space="preserve">мы, сдерживающие развитие </w:t>
      </w:r>
      <w:proofErr w:type="spellStart"/>
      <w:r w:rsidR="00EC4D44" w:rsidRPr="001E4845">
        <w:rPr>
          <w:rFonts w:ascii="Times New Roman" w:hAnsi="Times New Roman" w:cs="Times New Roman"/>
          <w:sz w:val="24"/>
          <w:szCs w:val="24"/>
        </w:rPr>
        <w:t>медиа</w:t>
      </w:r>
      <w:r w:rsidRPr="001E4845">
        <w:rPr>
          <w:rFonts w:ascii="Times New Roman" w:hAnsi="Times New Roman" w:cs="Times New Roman"/>
          <w:sz w:val="24"/>
          <w:szCs w:val="24"/>
        </w:rPr>
        <w:t>сферы</w:t>
      </w:r>
      <w:proofErr w:type="spellEnd"/>
      <w:r w:rsidR="00195A2F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взаимосвязаны и взаимозависимы</w:t>
      </w:r>
      <w:r w:rsidR="00195A2F" w:rsidRPr="001E4845">
        <w:rPr>
          <w:rFonts w:ascii="Times New Roman" w:hAnsi="Times New Roman" w:cs="Times New Roman"/>
          <w:sz w:val="24"/>
          <w:szCs w:val="24"/>
        </w:rPr>
        <w:t xml:space="preserve"> с развитием</w:t>
      </w:r>
      <w:r w:rsidRPr="001E4845">
        <w:rPr>
          <w:rFonts w:ascii="Times New Roman" w:hAnsi="Times New Roman" w:cs="Times New Roman"/>
          <w:sz w:val="24"/>
          <w:szCs w:val="24"/>
        </w:rPr>
        <w:t xml:space="preserve"> информационной инфраструктуры, </w:t>
      </w:r>
      <w:r w:rsidR="00195A2F" w:rsidRPr="001E4845">
        <w:rPr>
          <w:rFonts w:ascii="Times New Roman" w:hAnsi="Times New Roman" w:cs="Times New Roman"/>
          <w:sz w:val="24"/>
          <w:szCs w:val="24"/>
        </w:rPr>
        <w:t xml:space="preserve">уровнем </w:t>
      </w:r>
      <w:proofErr w:type="spellStart"/>
      <w:r w:rsidR="00195A2F" w:rsidRPr="001E4845">
        <w:rPr>
          <w:rFonts w:ascii="Times New Roman" w:hAnsi="Times New Roman" w:cs="Times New Roman"/>
          <w:sz w:val="24"/>
          <w:szCs w:val="24"/>
        </w:rPr>
        <w:t>медиаграмотности</w:t>
      </w:r>
      <w:proofErr w:type="spellEnd"/>
      <w:r w:rsidR="00195A2F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865425" w:rsidRPr="001E4845">
        <w:rPr>
          <w:rFonts w:ascii="Times New Roman" w:hAnsi="Times New Roman" w:cs="Times New Roman"/>
          <w:sz w:val="24"/>
          <w:szCs w:val="24"/>
        </w:rPr>
        <w:t xml:space="preserve">производителей </w:t>
      </w:r>
      <w:proofErr w:type="spellStart"/>
      <w:r w:rsidR="00865425"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="00195A2F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Pr="001E4845">
        <w:rPr>
          <w:rFonts w:ascii="Times New Roman" w:hAnsi="Times New Roman" w:cs="Times New Roman"/>
          <w:sz w:val="24"/>
          <w:szCs w:val="24"/>
        </w:rPr>
        <w:t xml:space="preserve">обеспечения информационной безопасности. </w:t>
      </w:r>
      <w:r w:rsidR="00195A2F" w:rsidRPr="001E4845">
        <w:rPr>
          <w:rFonts w:ascii="Times New Roman" w:hAnsi="Times New Roman" w:cs="Times New Roman"/>
          <w:sz w:val="24"/>
          <w:szCs w:val="24"/>
        </w:rPr>
        <w:t xml:space="preserve">Проблемы в этих сферах </w:t>
      </w:r>
      <w:r w:rsidRPr="001E4845">
        <w:rPr>
          <w:rFonts w:ascii="Times New Roman" w:hAnsi="Times New Roman" w:cs="Times New Roman"/>
          <w:sz w:val="24"/>
          <w:szCs w:val="24"/>
        </w:rPr>
        <w:t xml:space="preserve">и </w:t>
      </w:r>
      <w:r w:rsidR="00195A2F" w:rsidRPr="001E4845">
        <w:rPr>
          <w:rFonts w:ascii="Times New Roman" w:hAnsi="Times New Roman" w:cs="Times New Roman"/>
          <w:sz w:val="24"/>
          <w:szCs w:val="24"/>
        </w:rPr>
        <w:t xml:space="preserve">пути </w:t>
      </w:r>
      <w:r w:rsidRPr="001E4845">
        <w:rPr>
          <w:rFonts w:ascii="Times New Roman" w:hAnsi="Times New Roman" w:cs="Times New Roman"/>
          <w:sz w:val="24"/>
          <w:szCs w:val="24"/>
        </w:rPr>
        <w:t>их решения определены в ранее принятых</w:t>
      </w:r>
      <w:r w:rsidR="00195A2F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Стратегиях и Концепциях, регулирующих инфор</w:t>
      </w:r>
      <w:r w:rsidR="00E73C83" w:rsidRPr="001E4845">
        <w:rPr>
          <w:rFonts w:ascii="Times New Roman" w:hAnsi="Times New Roman" w:cs="Times New Roman"/>
          <w:sz w:val="24"/>
          <w:szCs w:val="24"/>
        </w:rPr>
        <w:t>мационную политику государства</w:t>
      </w:r>
      <w:r w:rsidR="00FD6F7F" w:rsidRPr="001E4845">
        <w:rPr>
          <w:rFonts w:ascii="Times New Roman" w:hAnsi="Times New Roman" w:cs="Times New Roman"/>
          <w:sz w:val="24"/>
          <w:szCs w:val="24"/>
        </w:rPr>
        <w:t>.</w:t>
      </w:r>
    </w:p>
    <w:p w:rsidR="00977F0B" w:rsidRPr="001E4845" w:rsidRDefault="00977F0B" w:rsidP="009C70DD">
      <w:pPr>
        <w:pStyle w:val="a3"/>
        <w:numPr>
          <w:ilvl w:val="1"/>
          <w:numId w:val="3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Основными проблемами в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</w:t>
      </w:r>
      <w:r w:rsidR="007E2AE5" w:rsidRPr="001E4845">
        <w:rPr>
          <w:rFonts w:ascii="Times New Roman" w:hAnsi="Times New Roman" w:cs="Times New Roman"/>
          <w:sz w:val="24"/>
          <w:szCs w:val="24"/>
        </w:rPr>
        <w:t>а</w:t>
      </w:r>
      <w:r w:rsidRPr="001E4845">
        <w:rPr>
          <w:rFonts w:ascii="Times New Roman" w:hAnsi="Times New Roman" w:cs="Times New Roman"/>
          <w:sz w:val="24"/>
          <w:szCs w:val="24"/>
        </w:rPr>
        <w:t>сфере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FF48BD" w:rsidRPr="001E4845">
        <w:rPr>
          <w:rFonts w:ascii="Times New Roman" w:hAnsi="Times New Roman" w:cs="Times New Roman"/>
          <w:sz w:val="24"/>
          <w:szCs w:val="24"/>
        </w:rPr>
        <w:t>становятся</w:t>
      </w:r>
      <w:r w:rsidRPr="001E484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031D" w:rsidRPr="001E4845" w:rsidRDefault="00FF031D" w:rsidP="00FF031D">
      <w:pPr>
        <w:pStyle w:val="a3"/>
        <w:tabs>
          <w:tab w:val="right" w:pos="10063"/>
        </w:tabs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Человеческий капитал:</w:t>
      </w:r>
    </w:p>
    <w:p w:rsidR="00111AC6" w:rsidRPr="001E4845" w:rsidRDefault="00111AC6" w:rsidP="009C70DD">
      <w:pPr>
        <w:pStyle w:val="a3"/>
        <w:numPr>
          <w:ilvl w:val="0"/>
          <w:numId w:val="34"/>
        </w:numPr>
        <w:tabs>
          <w:tab w:val="right" w:pos="10063"/>
        </w:tabs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наличие угроз безопасности, физическому и психологическому здоровью и деятельности журналистов; </w:t>
      </w:r>
    </w:p>
    <w:p w:rsidR="00FF031D" w:rsidRPr="001E4845" w:rsidRDefault="00FF031D" w:rsidP="00FF031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отставание программ профессионального журналистского образования от потребностей аудитории и требований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медиарынка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031D" w:rsidRPr="001E4845" w:rsidRDefault="00FF031D" w:rsidP="00FF031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слабые навыки анализа и недостаточный уровень навыков специалистов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в использовании новых цифровых технологий;</w:t>
      </w:r>
    </w:p>
    <w:p w:rsidR="00FF031D" w:rsidRPr="001E4845" w:rsidRDefault="00FF031D" w:rsidP="00FF031D">
      <w:pPr>
        <w:pStyle w:val="a3"/>
        <w:numPr>
          <w:ilvl w:val="0"/>
          <w:numId w:val="34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незащищенность трудовых прав журналистов, которые вынуждены работать без трудовых договоров, социальных (ФОМС) и пенсионных отчислений (оплата больничных, отпусков и др.).</w:t>
      </w:r>
    </w:p>
    <w:p w:rsidR="00FF031D" w:rsidRPr="001E4845" w:rsidRDefault="00FF031D" w:rsidP="00FF031D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Нормативная правовая база</w:t>
      </w:r>
    </w:p>
    <w:p w:rsidR="00FF031D" w:rsidRPr="001E4845" w:rsidRDefault="00FF031D" w:rsidP="00FF031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имеющаяся нормативная правовая база, регулирующая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медиасферу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, не способствует эффективной деятельности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031D" w:rsidRPr="001E4845" w:rsidRDefault="00FF031D" w:rsidP="00FF031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lastRenderedPageBreak/>
        <w:t xml:space="preserve">действующая система налогообложения не стимулирует развитие частных СМИ; </w:t>
      </w:r>
    </w:p>
    <w:p w:rsidR="00FF031D" w:rsidRPr="001E4845" w:rsidRDefault="00FF031D" w:rsidP="00FF031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система финансирования СМИ из республиканского бюджета не стимулирует производство качес</w:t>
      </w:r>
      <w:r w:rsidR="00D936A4" w:rsidRPr="001E4845">
        <w:rPr>
          <w:rFonts w:ascii="Times New Roman" w:hAnsi="Times New Roman" w:cs="Times New Roman"/>
          <w:sz w:val="24"/>
          <w:szCs w:val="24"/>
        </w:rPr>
        <w:t xml:space="preserve">твенного национального </w:t>
      </w:r>
      <w:proofErr w:type="spellStart"/>
      <w:r w:rsidR="00D936A4"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="00D936A4" w:rsidRPr="001E4845">
        <w:rPr>
          <w:rFonts w:ascii="Times New Roman" w:hAnsi="Times New Roman" w:cs="Times New Roman"/>
          <w:sz w:val="24"/>
          <w:szCs w:val="24"/>
        </w:rPr>
        <w:t>.</w:t>
      </w:r>
    </w:p>
    <w:p w:rsidR="00FF031D" w:rsidRPr="001E4845" w:rsidRDefault="00FF031D" w:rsidP="00FF031D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Доступ к информации и свобода слова</w:t>
      </w:r>
    </w:p>
    <w:p w:rsidR="00D936A4" w:rsidRPr="001E4845" w:rsidRDefault="00D936A4" w:rsidP="00D936A4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ограничение доступа к информации, находящейся в ведении государственных органов, органов местного самоуправления и предприятий, не относящейся к государственной, военной или иной тайне; </w:t>
      </w:r>
    </w:p>
    <w:p w:rsidR="00577892" w:rsidRPr="001E4845" w:rsidRDefault="00577892" w:rsidP="009C70D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ограничение свободы слова, давление на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и рост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самоцензуры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>;</w:t>
      </w:r>
    </w:p>
    <w:p w:rsidR="00746178" w:rsidRPr="001E4845" w:rsidRDefault="00746178" w:rsidP="009C70DD">
      <w:pPr>
        <w:pStyle w:val="a3"/>
        <w:numPr>
          <w:ilvl w:val="0"/>
          <w:numId w:val="34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несовершенство ста</w:t>
      </w:r>
      <w:r w:rsidR="00D936A4" w:rsidRPr="001E4845">
        <w:rPr>
          <w:rFonts w:ascii="Times New Roman" w:hAnsi="Times New Roman" w:cs="Times New Roman"/>
          <w:sz w:val="24"/>
          <w:szCs w:val="24"/>
        </w:rPr>
        <w:t xml:space="preserve">тистического учета в </w:t>
      </w:r>
      <w:proofErr w:type="spellStart"/>
      <w:r w:rsidR="00D936A4" w:rsidRPr="001E4845">
        <w:rPr>
          <w:rFonts w:ascii="Times New Roman" w:hAnsi="Times New Roman" w:cs="Times New Roman"/>
          <w:sz w:val="24"/>
          <w:szCs w:val="24"/>
        </w:rPr>
        <w:t>медиасфере</w:t>
      </w:r>
      <w:proofErr w:type="spellEnd"/>
      <w:r w:rsidR="00D936A4" w:rsidRPr="001E4845">
        <w:rPr>
          <w:rFonts w:ascii="Times New Roman" w:hAnsi="Times New Roman" w:cs="Times New Roman"/>
          <w:sz w:val="24"/>
          <w:szCs w:val="24"/>
        </w:rPr>
        <w:t>.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6A4" w:rsidRPr="001E4845" w:rsidRDefault="00141271" w:rsidP="00141271">
      <w:pPr>
        <w:pStyle w:val="a3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Информационный суверенитет</w:t>
      </w:r>
    </w:p>
    <w:p w:rsidR="006D27E6" w:rsidRPr="001E4845" w:rsidRDefault="00E01688" w:rsidP="009C70D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текущий </w:t>
      </w:r>
      <w:r w:rsidR="001B5C82" w:rsidRPr="001E4845">
        <w:rPr>
          <w:rFonts w:ascii="Times New Roman" w:hAnsi="Times New Roman" w:cs="Times New Roman"/>
          <w:sz w:val="24"/>
          <w:szCs w:val="24"/>
        </w:rPr>
        <w:t xml:space="preserve">национальный </w:t>
      </w:r>
      <w:proofErr w:type="spellStart"/>
      <w:r w:rsidR="001B5C82" w:rsidRPr="001E4845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="001B5C82" w:rsidRPr="001E4845">
        <w:rPr>
          <w:rFonts w:ascii="Times New Roman" w:hAnsi="Times New Roman" w:cs="Times New Roman"/>
          <w:sz w:val="24"/>
          <w:szCs w:val="24"/>
        </w:rPr>
        <w:t>, производимый государственными и частными СМИ не обеспечивают информационный суверенитет;</w:t>
      </w:r>
    </w:p>
    <w:p w:rsidR="00276828" w:rsidRPr="001E4845" w:rsidRDefault="00276828" w:rsidP="009C70D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недостаточное </w:t>
      </w:r>
      <w:r w:rsidR="00E370F7" w:rsidRPr="001E4845">
        <w:rPr>
          <w:rFonts w:ascii="Times New Roman" w:hAnsi="Times New Roman" w:cs="Times New Roman"/>
          <w:sz w:val="24"/>
          <w:szCs w:val="24"/>
        </w:rPr>
        <w:t xml:space="preserve">количество и </w:t>
      </w:r>
      <w:r w:rsidR="00473F64" w:rsidRPr="001E4845">
        <w:rPr>
          <w:rFonts w:ascii="Times New Roman" w:hAnsi="Times New Roman" w:cs="Times New Roman"/>
          <w:sz w:val="24"/>
          <w:szCs w:val="24"/>
        </w:rPr>
        <w:t xml:space="preserve">слабое </w:t>
      </w:r>
      <w:r w:rsidRPr="001E4845">
        <w:rPr>
          <w:rFonts w:ascii="Times New Roman" w:hAnsi="Times New Roman" w:cs="Times New Roman"/>
          <w:sz w:val="24"/>
          <w:szCs w:val="24"/>
        </w:rPr>
        <w:t xml:space="preserve">качество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медийного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на государственном языке;</w:t>
      </w:r>
    </w:p>
    <w:p w:rsidR="00276828" w:rsidRPr="001E4845" w:rsidRDefault="00276828" w:rsidP="009C70D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разнонаправленность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контентов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на государственном и официальном языках</w:t>
      </w:r>
      <w:r w:rsidR="00E01688" w:rsidRPr="001E4845">
        <w:rPr>
          <w:rFonts w:ascii="Times New Roman" w:hAnsi="Times New Roman" w:cs="Times New Roman"/>
          <w:sz w:val="24"/>
          <w:szCs w:val="24"/>
        </w:rPr>
        <w:t xml:space="preserve">, слабая </w:t>
      </w:r>
      <w:proofErr w:type="spellStart"/>
      <w:r w:rsidR="00E01688" w:rsidRPr="001E4845">
        <w:rPr>
          <w:rFonts w:ascii="Times New Roman" w:hAnsi="Times New Roman" w:cs="Times New Roman"/>
          <w:sz w:val="24"/>
          <w:szCs w:val="24"/>
        </w:rPr>
        <w:t>представленность</w:t>
      </w:r>
      <w:proofErr w:type="spellEnd"/>
      <w:r w:rsidR="00E01688"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1688" w:rsidRPr="001E4845">
        <w:rPr>
          <w:rFonts w:ascii="Times New Roman" w:hAnsi="Times New Roman" w:cs="Times New Roman"/>
          <w:sz w:val="24"/>
          <w:szCs w:val="24"/>
        </w:rPr>
        <w:t>регионального</w:t>
      </w:r>
      <w:proofErr w:type="gramEnd"/>
      <w:r w:rsidR="00E01688"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688"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="00E01688" w:rsidRPr="001E4845">
        <w:rPr>
          <w:rFonts w:ascii="Times New Roman" w:hAnsi="Times New Roman" w:cs="Times New Roman"/>
          <w:sz w:val="24"/>
          <w:szCs w:val="24"/>
        </w:rPr>
        <w:t xml:space="preserve"> на национальном уровне</w:t>
      </w:r>
      <w:r w:rsidRPr="001E4845">
        <w:rPr>
          <w:rFonts w:ascii="Times New Roman" w:hAnsi="Times New Roman" w:cs="Times New Roman"/>
          <w:sz w:val="24"/>
          <w:szCs w:val="24"/>
        </w:rPr>
        <w:t>;</w:t>
      </w:r>
      <w:r w:rsidR="00E01688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271" w:rsidRPr="001E4845" w:rsidRDefault="00141271" w:rsidP="00141271">
      <w:pPr>
        <w:pStyle w:val="a3"/>
        <w:numPr>
          <w:ilvl w:val="0"/>
          <w:numId w:val="34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не разработанность единой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медийной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терминологии на государственном языке. </w:t>
      </w:r>
    </w:p>
    <w:p w:rsidR="00141271" w:rsidRPr="001E4845" w:rsidRDefault="001D39C1" w:rsidP="0014127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Диалог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A76" w:rsidRPr="001E4845" w:rsidRDefault="0040638D" w:rsidP="009C70D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общие</w:t>
      </w:r>
      <w:r w:rsidR="00FC1E8D" w:rsidRPr="001E4845">
        <w:rPr>
          <w:rFonts w:ascii="Times New Roman" w:hAnsi="Times New Roman" w:cs="Times New Roman"/>
          <w:sz w:val="24"/>
          <w:szCs w:val="24"/>
        </w:rPr>
        <w:t xml:space="preserve"> цели</w:t>
      </w:r>
      <w:r w:rsidR="007C12FC" w:rsidRPr="001E4845">
        <w:rPr>
          <w:rFonts w:ascii="Times New Roman" w:hAnsi="Times New Roman" w:cs="Times New Roman"/>
          <w:sz w:val="24"/>
          <w:szCs w:val="24"/>
        </w:rPr>
        <w:t xml:space="preserve"> для</w:t>
      </w:r>
      <w:r w:rsidR="00FC1E8D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3E1A76" w:rsidRPr="001E4845">
        <w:rPr>
          <w:rFonts w:ascii="Times New Roman" w:hAnsi="Times New Roman" w:cs="Times New Roman"/>
          <w:sz w:val="24"/>
          <w:szCs w:val="24"/>
        </w:rPr>
        <w:t>эффективн</w:t>
      </w:r>
      <w:r w:rsidR="00FC1E8D" w:rsidRPr="001E4845">
        <w:rPr>
          <w:rFonts w:ascii="Times New Roman" w:hAnsi="Times New Roman" w:cs="Times New Roman"/>
          <w:sz w:val="24"/>
          <w:szCs w:val="24"/>
        </w:rPr>
        <w:t>ого</w:t>
      </w:r>
      <w:r w:rsidR="003E1A76" w:rsidRPr="001E4845">
        <w:rPr>
          <w:rFonts w:ascii="Times New Roman" w:hAnsi="Times New Roman" w:cs="Times New Roman"/>
          <w:sz w:val="24"/>
          <w:szCs w:val="24"/>
        </w:rPr>
        <w:t xml:space="preserve"> диалог</w:t>
      </w:r>
      <w:r w:rsidR="00FC1E8D" w:rsidRPr="001E4845">
        <w:rPr>
          <w:rFonts w:ascii="Times New Roman" w:hAnsi="Times New Roman" w:cs="Times New Roman"/>
          <w:sz w:val="24"/>
          <w:szCs w:val="24"/>
        </w:rPr>
        <w:t>а</w:t>
      </w:r>
      <w:r w:rsidR="003E1A76"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0F7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E370F7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3E1A76" w:rsidRPr="001E4845">
        <w:rPr>
          <w:rFonts w:ascii="Times New Roman" w:hAnsi="Times New Roman" w:cs="Times New Roman"/>
          <w:sz w:val="24"/>
          <w:szCs w:val="24"/>
        </w:rPr>
        <w:t>с государством</w:t>
      </w:r>
      <w:r w:rsidR="00E370F7" w:rsidRPr="001E4845">
        <w:rPr>
          <w:rFonts w:ascii="Times New Roman" w:hAnsi="Times New Roman" w:cs="Times New Roman"/>
          <w:sz w:val="24"/>
          <w:szCs w:val="24"/>
        </w:rPr>
        <w:t xml:space="preserve"> не сформулированы</w:t>
      </w:r>
      <w:r w:rsidR="003E1A76"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D27E6" w:rsidRPr="001E4845" w:rsidRDefault="00473F64" w:rsidP="009C70DD">
      <w:pPr>
        <w:pStyle w:val="a3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недостаточная</w:t>
      </w:r>
      <w:r w:rsidR="006D27E6" w:rsidRPr="001E4845">
        <w:rPr>
          <w:rFonts w:ascii="Times New Roman" w:hAnsi="Times New Roman" w:cs="Times New Roman"/>
          <w:sz w:val="24"/>
          <w:szCs w:val="24"/>
        </w:rPr>
        <w:t xml:space="preserve"> роль </w:t>
      </w:r>
      <w:r w:rsidRPr="001E4845">
        <w:rPr>
          <w:rFonts w:ascii="Times New Roman" w:hAnsi="Times New Roman" w:cs="Times New Roman"/>
          <w:sz w:val="24"/>
          <w:szCs w:val="24"/>
        </w:rPr>
        <w:t xml:space="preserve">представителей </w:t>
      </w:r>
      <w:proofErr w:type="spellStart"/>
      <w:r w:rsidR="006D27E6"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="006D27E6" w:rsidRPr="001E4845">
        <w:rPr>
          <w:rFonts w:ascii="Times New Roman" w:hAnsi="Times New Roman" w:cs="Times New Roman"/>
          <w:sz w:val="24"/>
          <w:szCs w:val="24"/>
        </w:rPr>
        <w:t xml:space="preserve"> в диалог</w:t>
      </w:r>
      <w:r w:rsidRPr="001E4845">
        <w:rPr>
          <w:rFonts w:ascii="Times New Roman" w:hAnsi="Times New Roman" w:cs="Times New Roman"/>
          <w:sz w:val="24"/>
          <w:szCs w:val="24"/>
        </w:rPr>
        <w:t>е</w:t>
      </w:r>
      <w:r w:rsidR="006D27E6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 xml:space="preserve">граждан и </w:t>
      </w:r>
      <w:r w:rsidR="001D39C1" w:rsidRPr="001E4845">
        <w:rPr>
          <w:rFonts w:ascii="Times New Roman" w:hAnsi="Times New Roman" w:cs="Times New Roman"/>
          <w:sz w:val="24"/>
          <w:szCs w:val="24"/>
        </w:rPr>
        <w:t>государства.</w:t>
      </w:r>
    </w:p>
    <w:p w:rsidR="001D39C1" w:rsidRPr="001E4845" w:rsidRDefault="001D39C1" w:rsidP="001D39C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7107C" w:rsidRPr="001E4845" w:rsidRDefault="00C03095" w:rsidP="00041791">
      <w:pPr>
        <w:pStyle w:val="1"/>
        <w:numPr>
          <w:ilvl w:val="0"/>
          <w:numId w:val="33"/>
        </w:numPr>
        <w:rPr>
          <w:rFonts w:ascii="Times New Roman" w:eastAsia="Times New Roman" w:hAnsi="Times New Roman" w:cs="Times New Roman"/>
        </w:rPr>
      </w:pPr>
      <w:bookmarkStart w:id="3" w:name="_Toc72768173"/>
      <w:r w:rsidRPr="001E4845">
        <w:rPr>
          <w:rFonts w:ascii="Times New Roman" w:eastAsia="Times New Roman" w:hAnsi="Times New Roman" w:cs="Times New Roman"/>
        </w:rPr>
        <w:t>Цель</w:t>
      </w:r>
      <w:r w:rsidR="00E10E0B" w:rsidRPr="001E4845">
        <w:rPr>
          <w:rFonts w:ascii="Times New Roman" w:eastAsia="Times New Roman" w:hAnsi="Times New Roman" w:cs="Times New Roman"/>
        </w:rPr>
        <w:t xml:space="preserve"> и о</w:t>
      </w:r>
      <w:r w:rsidR="00E07539" w:rsidRPr="001E4845">
        <w:rPr>
          <w:rFonts w:ascii="Times New Roman" w:eastAsia="Times New Roman" w:hAnsi="Times New Roman" w:cs="Times New Roman"/>
        </w:rPr>
        <w:t>сновные принципы</w:t>
      </w:r>
      <w:r w:rsidR="003F5DA9" w:rsidRPr="001E4845">
        <w:rPr>
          <w:rFonts w:ascii="Times New Roman" w:eastAsia="Times New Roman" w:hAnsi="Times New Roman" w:cs="Times New Roman"/>
        </w:rPr>
        <w:t xml:space="preserve"> Концепции</w:t>
      </w:r>
      <w:bookmarkEnd w:id="3"/>
    </w:p>
    <w:p w:rsidR="00981E73" w:rsidRPr="001E4845" w:rsidRDefault="00981E73" w:rsidP="009C70DD">
      <w:pPr>
        <w:pStyle w:val="a3"/>
        <w:shd w:val="clear" w:color="auto" w:fill="FFFFFF"/>
        <w:spacing w:after="0"/>
        <w:ind w:right="1134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</w:pPr>
    </w:p>
    <w:p w:rsidR="005471BB" w:rsidRPr="001E4845" w:rsidRDefault="00D7107C" w:rsidP="009C70DD">
      <w:pPr>
        <w:pStyle w:val="a3"/>
        <w:numPr>
          <w:ilvl w:val="1"/>
          <w:numId w:val="3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70089288"/>
      <w:r w:rsidRPr="001E4845">
        <w:rPr>
          <w:rFonts w:ascii="Times New Roman" w:hAnsi="Times New Roman" w:cs="Times New Roman"/>
          <w:sz w:val="24"/>
          <w:szCs w:val="24"/>
        </w:rPr>
        <w:t>Основной целью Концепции до 2025</w:t>
      </w:r>
      <w:r w:rsidR="009A7850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 xml:space="preserve">года является </w:t>
      </w:r>
      <w:r w:rsidR="008F5F98" w:rsidRPr="001E4845">
        <w:rPr>
          <w:rFonts w:ascii="Times New Roman" w:hAnsi="Times New Roman" w:cs="Times New Roman"/>
          <w:sz w:val="24"/>
          <w:szCs w:val="24"/>
        </w:rPr>
        <w:t>создание</w:t>
      </w:r>
      <w:r w:rsidRPr="001E4845">
        <w:rPr>
          <w:rFonts w:ascii="Times New Roman" w:hAnsi="Times New Roman" w:cs="Times New Roman"/>
          <w:sz w:val="24"/>
          <w:szCs w:val="24"/>
        </w:rPr>
        <w:t xml:space="preserve"> условий для </w:t>
      </w:r>
      <w:r w:rsidR="00D0347D" w:rsidRPr="001E4845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Pr="001E4845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1B32C9" w:rsidRPr="001E4845">
        <w:rPr>
          <w:rFonts w:ascii="Times New Roman" w:hAnsi="Times New Roman" w:cs="Times New Roman"/>
          <w:sz w:val="24"/>
          <w:szCs w:val="24"/>
        </w:rPr>
        <w:t>суверенитета</w:t>
      </w:r>
      <w:r w:rsidR="00F14F1E" w:rsidRPr="001E4845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432C95" w:rsidRPr="001E4845">
        <w:rPr>
          <w:rFonts w:ascii="Times New Roman" w:hAnsi="Times New Roman" w:cs="Times New Roman"/>
          <w:sz w:val="24"/>
          <w:szCs w:val="24"/>
        </w:rPr>
        <w:t xml:space="preserve"> и развития </w:t>
      </w:r>
      <w:proofErr w:type="spellStart"/>
      <w:r w:rsidR="00432C95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061B68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EA3797" w:rsidRPr="001E4845">
        <w:rPr>
          <w:rFonts w:ascii="Times New Roman" w:hAnsi="Times New Roman" w:cs="Times New Roman"/>
          <w:sz w:val="24"/>
          <w:szCs w:val="24"/>
        </w:rPr>
        <w:t>защиты</w:t>
      </w:r>
      <w:r w:rsidR="00FF48BD" w:rsidRPr="001E4845">
        <w:rPr>
          <w:rFonts w:ascii="Times New Roman" w:hAnsi="Times New Roman" w:cs="Times New Roman"/>
          <w:sz w:val="24"/>
          <w:szCs w:val="24"/>
        </w:rPr>
        <w:t xml:space="preserve"> свободы</w:t>
      </w:r>
      <w:r w:rsidR="00117047" w:rsidRPr="001E4845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5C1E4C" w:rsidRPr="001E4845">
        <w:rPr>
          <w:rFonts w:ascii="Times New Roman" w:hAnsi="Times New Roman" w:cs="Times New Roman"/>
          <w:sz w:val="24"/>
          <w:szCs w:val="24"/>
        </w:rPr>
        <w:t xml:space="preserve"> и</w:t>
      </w:r>
      <w:r w:rsidR="00117047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A96E52" w:rsidRPr="001E4845">
        <w:rPr>
          <w:rFonts w:ascii="Times New Roman" w:hAnsi="Times New Roman" w:cs="Times New Roman"/>
          <w:sz w:val="24"/>
          <w:szCs w:val="24"/>
        </w:rPr>
        <w:t>плюрализма мнений</w:t>
      </w:r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4"/>
    <w:p w:rsidR="00FF48BD" w:rsidRPr="001E4845" w:rsidRDefault="00FF48BD" w:rsidP="009C70DD">
      <w:pPr>
        <w:pStyle w:val="a3"/>
        <w:tabs>
          <w:tab w:val="left" w:pos="567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Базовыми принципами Концепции являются:</w:t>
      </w:r>
    </w:p>
    <w:p w:rsidR="00E8338D" w:rsidRPr="001E4845" w:rsidRDefault="00E8338D" w:rsidP="00E8338D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Г</w:t>
      </w:r>
      <w:r w:rsidR="008E6E43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арантированность об</w:t>
      </w:r>
      <w:r w:rsidR="00470398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еспечения конституционных прав </w:t>
      </w:r>
      <w:r w:rsidR="008E6E43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и свобод </w:t>
      </w:r>
      <w:r w:rsidR="006353E9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человека и </w:t>
      </w:r>
      <w:r w:rsidR="008E6E43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граждан</w:t>
      </w:r>
      <w:r w:rsidR="006353E9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ина</w:t>
      </w: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–</w:t>
      </w:r>
      <w:r w:rsidR="0043595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вмешательство со стороны государственных органов </w:t>
      </w:r>
      <w:r w:rsidR="0043595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–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43595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 </w:t>
      </w:r>
      <w:r w:rsidR="00232E1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форме регулирования,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предоставления услуг - соответств</w:t>
      </w:r>
      <w:r w:rsidR="0043595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ует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правам и свободам человека и гражданина, признанным</w:t>
      </w:r>
      <w:r w:rsidR="00D910B8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Конституцией КР и международным</w:t>
      </w:r>
      <w:r w:rsidR="00D067D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D067D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договорами и соглашениями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, ратифицированными Кыргызстаном.</w:t>
      </w:r>
    </w:p>
    <w:p w:rsidR="007D225F" w:rsidRPr="001E4845" w:rsidRDefault="00E8338D" w:rsidP="00E8338D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К</w:t>
      </w:r>
      <w:r w:rsidR="007D225F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омплексность и взаимосвязанность с принятыми программами, стратегиями </w:t>
      </w:r>
      <w:r w:rsidR="00013C05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развития страны</w:t>
      </w:r>
      <w:r w:rsidR="00013C05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7D225F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и концепциями развития</w:t>
      </w:r>
      <w:r w:rsidR="00013C05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отраслей и секторов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–</w:t>
      </w:r>
      <w:r w:rsidR="007D225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421680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программы 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стратегии развития </w:t>
      </w:r>
      <w:r w:rsidR="00421680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и данная Концепция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согласован</w:t>
      </w:r>
      <w:r w:rsidR="00421680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ы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между собой </w:t>
      </w:r>
      <w:r w:rsidR="00013C05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и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не противоречат друг другу. </w:t>
      </w:r>
    </w:p>
    <w:p w:rsidR="001A6D96" w:rsidRPr="001E4845" w:rsidRDefault="00E8338D" w:rsidP="00E8338D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П</w:t>
      </w:r>
      <w:r w:rsidR="001A6D96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риоритетность развития национального </w:t>
      </w:r>
      <w:proofErr w:type="spellStart"/>
      <w:r w:rsidR="001A6D96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контента</w:t>
      </w:r>
      <w:proofErr w:type="spellEnd"/>
      <w:r w:rsidR="00DF2C55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на государственном языке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DD2E04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– государственные органы </w:t>
      </w:r>
      <w:r w:rsidR="00E93F2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и </w:t>
      </w:r>
      <w:proofErr w:type="spellStart"/>
      <w:r w:rsidR="00E93F2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proofErr w:type="spellEnd"/>
      <w:r w:rsidR="00E93F2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3D1DC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признают</w:t>
      </w:r>
      <w:r w:rsidR="00DD2E04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3D1DC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важность и </w:t>
      </w:r>
      <w:proofErr w:type="gramStart"/>
      <w:r w:rsidR="003D1DC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предпринимают усилия</w:t>
      </w:r>
      <w:proofErr w:type="gramEnd"/>
      <w:r w:rsidR="003D1DC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в </w:t>
      </w:r>
      <w:r w:rsidR="00E93F2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производств</w:t>
      </w:r>
      <w:r w:rsidR="003D1DC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е</w:t>
      </w:r>
      <w:r w:rsidR="00DD2E04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3D1DCA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и распространении </w:t>
      </w:r>
      <w:r w:rsidR="00DD2E04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национального </w:t>
      </w:r>
      <w:proofErr w:type="spellStart"/>
      <w:r w:rsidR="00DD2E04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контента</w:t>
      </w:r>
      <w:proofErr w:type="spellEnd"/>
      <w:r w:rsidR="00DD2E04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на государственном языке. </w:t>
      </w:r>
    </w:p>
    <w:p w:rsidR="001A6D96" w:rsidRPr="001E4845" w:rsidRDefault="006C20C1" w:rsidP="006C20C1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П</w:t>
      </w:r>
      <w:r w:rsidR="001A6D96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люрализм </w:t>
      </w: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мнений и </w:t>
      </w:r>
      <w:r w:rsidR="001A6D96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многообразие</w:t>
      </w:r>
      <w:r w:rsidR="001A6D96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proofErr w:type="spellStart"/>
      <w:r w:rsidR="00DC2F1E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медиа</w:t>
      </w:r>
      <w:proofErr w:type="spellEnd"/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– </w:t>
      </w:r>
      <w:r w:rsidR="00744043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государство </w:t>
      </w:r>
      <w:r w:rsidR="008A2147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создает благоприятную среду для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выражени</w:t>
      </w:r>
      <w:r w:rsidR="00F41BC5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я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различных мнений</w:t>
      </w:r>
      <w:r w:rsidR="008A2147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и многообразия </w:t>
      </w:r>
      <w:proofErr w:type="spellStart"/>
      <w:r w:rsidR="008A2147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proofErr w:type="spellEnd"/>
      <w:r w:rsidR="008A2147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. </w:t>
      </w:r>
      <w:r w:rsidR="0094306B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</w:p>
    <w:p w:rsidR="001A6D96" w:rsidRPr="001E4845" w:rsidRDefault="00DD093F" w:rsidP="00DD093F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lastRenderedPageBreak/>
        <w:t>Р</w:t>
      </w:r>
      <w:r w:rsidR="001A6D96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авенство условий развития </w:t>
      </w:r>
      <w:proofErr w:type="spellStart"/>
      <w:r w:rsidR="006D36FF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медиа</w:t>
      </w:r>
      <w:proofErr w:type="spellEnd"/>
      <w:r w:rsidR="001A6D96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вне зависимости от форм собственности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932283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–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7A6665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государство обеспечивает </w:t>
      </w:r>
      <w:r w:rsidR="00932283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ра</w:t>
      </w:r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в</w:t>
      </w:r>
      <w:r w:rsidR="007A6665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ные условия</w:t>
      </w:r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для развития </w:t>
      </w:r>
      <w:proofErr w:type="spellStart"/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proofErr w:type="spellEnd"/>
      <w:r w:rsidR="00932283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независимо от формы </w:t>
      </w:r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их </w:t>
      </w:r>
      <w:r w:rsidR="00932283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собственности.</w:t>
      </w:r>
    </w:p>
    <w:p w:rsidR="008F5F98" w:rsidRPr="001E4845" w:rsidRDefault="00932283" w:rsidP="00932283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В</w:t>
      </w:r>
      <w:r w:rsidR="008E6E43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заимовыгодное </w:t>
      </w:r>
      <w:r w:rsidR="008F5F98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партнерство</w:t>
      </w:r>
      <w:r w:rsidR="008E6E43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и сотрудничество</w:t>
      </w:r>
      <w:r w:rsidR="00FD1F04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государства и </w:t>
      </w:r>
      <w:proofErr w:type="spellStart"/>
      <w:r w:rsidR="00FD1F04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медиа</w:t>
      </w:r>
      <w:proofErr w:type="spellEnd"/>
      <w:r w:rsidR="00FD1F04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в реализации Концепции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</w:t>
      </w:r>
      <w:r w:rsidR="006257CB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–</w:t>
      </w:r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государства и </w:t>
      </w:r>
      <w:proofErr w:type="spellStart"/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proofErr w:type="spellEnd"/>
      <w:r w:rsidR="006D36F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выступают равными партнерами и несут коллективную ответственность за достижение результатов </w:t>
      </w:r>
      <w:r w:rsidR="00806C2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Концепции.</w:t>
      </w:r>
      <w:r w:rsidR="00AE1CBD" w:rsidRPr="001E4845">
        <w:rPr>
          <w:rFonts w:ascii="Times New Roman" w:hAnsi="Times New Roman" w:cs="Times New Roman"/>
        </w:rPr>
        <w:t xml:space="preserve"> </w:t>
      </w:r>
    </w:p>
    <w:p w:rsidR="008F5F98" w:rsidRPr="001E4845" w:rsidRDefault="00806C2F" w:rsidP="00806C2F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О</w:t>
      </w:r>
      <w:r w:rsidR="008E6E43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риентированность на внедрение рыночных отношений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– </w:t>
      </w:r>
      <w:r w:rsidR="0026561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государство создает механизмы для 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развития свободного и открытого </w:t>
      </w:r>
      <w:proofErr w:type="spellStart"/>
      <w:r w:rsidR="0026561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рынка</w:t>
      </w:r>
      <w:proofErr w:type="spellEnd"/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, на котором </w:t>
      </w:r>
      <w:proofErr w:type="spellStart"/>
      <w:r w:rsidR="0026561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proofErr w:type="spellEnd"/>
      <w:r w:rsidR="0026561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пользуются равными правами и возможностями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. </w:t>
      </w:r>
    </w:p>
    <w:p w:rsidR="008E6E43" w:rsidRPr="001E4845" w:rsidRDefault="00BE68E4" w:rsidP="00BE68E4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М</w:t>
      </w:r>
      <w:r w:rsidR="00FD1F04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инимальное </w:t>
      </w:r>
      <w:r w:rsidR="00EC12FA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регулирование </w:t>
      </w:r>
      <w:proofErr w:type="spellStart"/>
      <w:r w:rsidR="00EC12FA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медиа</w:t>
      </w:r>
      <w:r w:rsidR="00AE34EB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>сферы</w:t>
      </w:r>
      <w:proofErr w:type="spellEnd"/>
      <w:r w:rsidR="00FD1F04" w:rsidRPr="001E4845"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  <w:t xml:space="preserve"> государством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– государству воздержива</w:t>
      </w:r>
      <w:r w:rsidR="0054792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ется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от прямого вмешательства в </w:t>
      </w:r>
      <w:proofErr w:type="spellStart"/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медиасферу</w:t>
      </w:r>
      <w:proofErr w:type="spellEnd"/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и ограничи</w:t>
      </w:r>
      <w:r w:rsidR="0054792F"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вает</w:t>
      </w:r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 свои действия обеспечением равных условий для всех </w:t>
      </w:r>
      <w:proofErr w:type="spellStart"/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медиа</w:t>
      </w:r>
      <w:proofErr w:type="spellEnd"/>
      <w:r w:rsidRPr="001E4845">
        <w:rPr>
          <w:rFonts w:ascii="Times New Roman" w:eastAsia="Times New Roman" w:hAnsi="Times New Roman" w:cs="Times New Roman"/>
          <w:color w:val="2B2B2B"/>
          <w:sz w:val="24"/>
          <w:szCs w:val="24"/>
        </w:rPr>
        <w:t>.</w:t>
      </w:r>
    </w:p>
    <w:p w:rsidR="00966E53" w:rsidRPr="001E4845" w:rsidRDefault="00966E53" w:rsidP="009C70DD">
      <w:pPr>
        <w:pStyle w:val="a3"/>
        <w:shd w:val="clear" w:color="auto" w:fill="FFFFFF"/>
        <w:tabs>
          <w:tab w:val="left" w:pos="567"/>
        </w:tabs>
        <w:spacing w:after="0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</w:rPr>
      </w:pPr>
    </w:p>
    <w:p w:rsidR="00190A38" w:rsidRPr="001E4845" w:rsidRDefault="00190A38" w:rsidP="00041791">
      <w:pPr>
        <w:pStyle w:val="1"/>
        <w:numPr>
          <w:ilvl w:val="0"/>
          <w:numId w:val="33"/>
        </w:numPr>
        <w:rPr>
          <w:rFonts w:ascii="Times New Roman" w:hAnsi="Times New Roman" w:cs="Times New Roman"/>
        </w:rPr>
      </w:pPr>
      <w:bookmarkStart w:id="5" w:name="_Toc72768174"/>
      <w:r w:rsidRPr="001E4845">
        <w:rPr>
          <w:rFonts w:ascii="Times New Roman" w:hAnsi="Times New Roman" w:cs="Times New Roman"/>
        </w:rPr>
        <w:t>Ожидаемые результаты</w:t>
      </w:r>
      <w:bookmarkEnd w:id="5"/>
    </w:p>
    <w:p w:rsidR="009C70DD" w:rsidRPr="001E4845" w:rsidRDefault="009C70DD" w:rsidP="009C70DD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91EE1" w:rsidRPr="001E4845" w:rsidRDefault="00526B3A" w:rsidP="009C70DD">
      <w:pPr>
        <w:pStyle w:val="a3"/>
        <w:numPr>
          <w:ilvl w:val="1"/>
          <w:numId w:val="3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В </w:t>
      </w:r>
      <w:r w:rsidR="000F3387" w:rsidRPr="001E4845">
        <w:rPr>
          <w:rFonts w:ascii="Times New Roman" w:hAnsi="Times New Roman" w:cs="Times New Roman"/>
          <w:sz w:val="24"/>
          <w:szCs w:val="24"/>
        </w:rPr>
        <w:t>ход</w:t>
      </w:r>
      <w:r w:rsidRPr="001E4845">
        <w:rPr>
          <w:rFonts w:ascii="Times New Roman" w:hAnsi="Times New Roman" w:cs="Times New Roman"/>
          <w:sz w:val="24"/>
          <w:szCs w:val="24"/>
        </w:rPr>
        <w:t xml:space="preserve">е </w:t>
      </w:r>
      <w:r w:rsidR="00190A38" w:rsidRPr="001E4845">
        <w:rPr>
          <w:rFonts w:ascii="Times New Roman" w:hAnsi="Times New Roman" w:cs="Times New Roman"/>
          <w:sz w:val="24"/>
          <w:szCs w:val="24"/>
        </w:rPr>
        <w:t xml:space="preserve">реализации Концепции </w:t>
      </w:r>
      <w:r w:rsidR="00FF48BD" w:rsidRPr="001E4845">
        <w:rPr>
          <w:rFonts w:ascii="Times New Roman" w:hAnsi="Times New Roman" w:cs="Times New Roman"/>
          <w:sz w:val="24"/>
          <w:szCs w:val="24"/>
        </w:rPr>
        <w:t xml:space="preserve">предполагается, что </w:t>
      </w:r>
      <w:r w:rsidRPr="001E4845">
        <w:rPr>
          <w:rFonts w:ascii="Times New Roman" w:hAnsi="Times New Roman" w:cs="Times New Roman"/>
          <w:sz w:val="24"/>
          <w:szCs w:val="24"/>
        </w:rPr>
        <w:t xml:space="preserve">будут </w:t>
      </w:r>
      <w:r w:rsidR="008E6E43" w:rsidRPr="001E4845">
        <w:rPr>
          <w:rFonts w:ascii="Times New Roman" w:hAnsi="Times New Roman" w:cs="Times New Roman"/>
          <w:sz w:val="24"/>
          <w:szCs w:val="24"/>
        </w:rPr>
        <w:t>создан</w:t>
      </w:r>
      <w:r w:rsidRPr="001E4845">
        <w:rPr>
          <w:rFonts w:ascii="Times New Roman" w:hAnsi="Times New Roman" w:cs="Times New Roman"/>
          <w:sz w:val="24"/>
          <w:szCs w:val="24"/>
        </w:rPr>
        <w:t xml:space="preserve">ы правовые, финансовые, организационные, экономические и иные необходимые </w:t>
      </w:r>
      <w:r w:rsidR="008E6E43" w:rsidRPr="001E4845">
        <w:rPr>
          <w:rFonts w:ascii="Times New Roman" w:hAnsi="Times New Roman" w:cs="Times New Roman"/>
          <w:sz w:val="24"/>
          <w:szCs w:val="24"/>
        </w:rPr>
        <w:t>услови</w:t>
      </w:r>
      <w:r w:rsidRPr="001E4845">
        <w:rPr>
          <w:rFonts w:ascii="Times New Roman" w:hAnsi="Times New Roman" w:cs="Times New Roman"/>
          <w:sz w:val="24"/>
          <w:szCs w:val="24"/>
        </w:rPr>
        <w:t>я</w:t>
      </w:r>
      <w:r w:rsidR="008E6E43" w:rsidRPr="001E4845">
        <w:rPr>
          <w:rFonts w:ascii="Times New Roman" w:hAnsi="Times New Roman" w:cs="Times New Roman"/>
          <w:sz w:val="24"/>
          <w:szCs w:val="24"/>
        </w:rPr>
        <w:t xml:space="preserve"> для</w:t>
      </w:r>
      <w:r w:rsidR="00A5107B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D9662B">
        <w:rPr>
          <w:rFonts w:ascii="Times New Roman" w:hAnsi="Times New Roman" w:cs="Times New Roman"/>
          <w:sz w:val="24"/>
          <w:szCs w:val="24"/>
        </w:rPr>
        <w:t>обеспече</w:t>
      </w:r>
      <w:r w:rsidR="00CB0C2E" w:rsidRPr="001E4845">
        <w:rPr>
          <w:rFonts w:ascii="Times New Roman" w:hAnsi="Times New Roman" w:cs="Times New Roman"/>
          <w:sz w:val="24"/>
          <w:szCs w:val="24"/>
        </w:rPr>
        <w:t xml:space="preserve">ния </w:t>
      </w:r>
      <w:r w:rsidR="008E6E43" w:rsidRPr="001E4845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706FD4" w:rsidRPr="001E4845">
        <w:rPr>
          <w:rFonts w:ascii="Times New Roman" w:hAnsi="Times New Roman" w:cs="Times New Roman"/>
          <w:sz w:val="24"/>
          <w:szCs w:val="24"/>
        </w:rPr>
        <w:t>суверенитета</w:t>
      </w:r>
      <w:r w:rsidR="00A5107B" w:rsidRPr="001E4845">
        <w:rPr>
          <w:rFonts w:ascii="Times New Roman" w:hAnsi="Times New Roman" w:cs="Times New Roman"/>
          <w:sz w:val="24"/>
          <w:szCs w:val="24"/>
        </w:rPr>
        <w:t xml:space="preserve">, содействия развитию </w:t>
      </w:r>
      <w:proofErr w:type="spellStart"/>
      <w:r w:rsidR="008E6E43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8E6E43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CB0C2E" w:rsidRPr="001E4845">
        <w:rPr>
          <w:rFonts w:ascii="Times New Roman" w:hAnsi="Times New Roman" w:cs="Times New Roman"/>
          <w:sz w:val="24"/>
          <w:szCs w:val="24"/>
        </w:rPr>
        <w:t>которые в п</w:t>
      </w:r>
      <w:r w:rsidR="00B02036" w:rsidRPr="001E4845">
        <w:rPr>
          <w:rFonts w:ascii="Times New Roman" w:hAnsi="Times New Roman" w:cs="Times New Roman"/>
          <w:sz w:val="24"/>
          <w:szCs w:val="24"/>
        </w:rPr>
        <w:t>а</w:t>
      </w:r>
      <w:r w:rsidR="00CB0C2E" w:rsidRPr="001E4845">
        <w:rPr>
          <w:rFonts w:ascii="Times New Roman" w:hAnsi="Times New Roman" w:cs="Times New Roman"/>
          <w:sz w:val="24"/>
          <w:szCs w:val="24"/>
        </w:rPr>
        <w:t>р</w:t>
      </w:r>
      <w:r w:rsidR="00B02036" w:rsidRPr="001E4845">
        <w:rPr>
          <w:rFonts w:ascii="Times New Roman" w:hAnsi="Times New Roman" w:cs="Times New Roman"/>
          <w:sz w:val="24"/>
          <w:szCs w:val="24"/>
        </w:rPr>
        <w:t>т</w:t>
      </w:r>
      <w:r w:rsidR="00CB0C2E" w:rsidRPr="001E4845">
        <w:rPr>
          <w:rFonts w:ascii="Times New Roman" w:hAnsi="Times New Roman" w:cs="Times New Roman"/>
          <w:sz w:val="24"/>
          <w:szCs w:val="24"/>
        </w:rPr>
        <w:t xml:space="preserve">нерстве с государственными органами </w:t>
      </w:r>
      <w:r w:rsidR="008E6E43" w:rsidRPr="001E4845">
        <w:rPr>
          <w:rFonts w:ascii="Times New Roman" w:hAnsi="Times New Roman" w:cs="Times New Roman"/>
          <w:sz w:val="24"/>
          <w:szCs w:val="24"/>
        </w:rPr>
        <w:t>обеспеч</w:t>
      </w:r>
      <w:r w:rsidR="00D9662B">
        <w:rPr>
          <w:rFonts w:ascii="Times New Roman" w:hAnsi="Times New Roman" w:cs="Times New Roman"/>
          <w:sz w:val="24"/>
          <w:szCs w:val="24"/>
        </w:rPr>
        <w:t>а</w:t>
      </w:r>
      <w:r w:rsidR="00CB0C2E" w:rsidRPr="001E4845">
        <w:rPr>
          <w:rFonts w:ascii="Times New Roman" w:hAnsi="Times New Roman" w:cs="Times New Roman"/>
          <w:sz w:val="24"/>
          <w:szCs w:val="24"/>
        </w:rPr>
        <w:t xml:space="preserve">т </w:t>
      </w:r>
      <w:r w:rsidR="008E6E43" w:rsidRPr="001E4845">
        <w:rPr>
          <w:rFonts w:ascii="Times New Roman" w:hAnsi="Times New Roman" w:cs="Times New Roman"/>
          <w:sz w:val="24"/>
          <w:szCs w:val="24"/>
        </w:rPr>
        <w:t xml:space="preserve">свободу слова и </w:t>
      </w:r>
      <w:r w:rsidR="00977F0B" w:rsidRPr="001E4845">
        <w:rPr>
          <w:rFonts w:ascii="Times New Roman" w:hAnsi="Times New Roman" w:cs="Times New Roman"/>
          <w:sz w:val="24"/>
          <w:szCs w:val="24"/>
        </w:rPr>
        <w:t xml:space="preserve">доступ </w:t>
      </w:r>
      <w:r w:rsidR="00CB0C2E" w:rsidRPr="001E4845">
        <w:rPr>
          <w:rFonts w:ascii="Times New Roman" w:hAnsi="Times New Roman" w:cs="Times New Roman"/>
          <w:sz w:val="24"/>
          <w:szCs w:val="24"/>
        </w:rPr>
        <w:t xml:space="preserve">к </w:t>
      </w:r>
      <w:r w:rsidR="00E576AB" w:rsidRPr="001E4845">
        <w:rPr>
          <w:rFonts w:ascii="Times New Roman" w:hAnsi="Times New Roman" w:cs="Times New Roman"/>
          <w:sz w:val="24"/>
          <w:szCs w:val="24"/>
        </w:rPr>
        <w:t>информации</w:t>
      </w:r>
      <w:r w:rsidR="008E6E43" w:rsidRPr="001E4845">
        <w:rPr>
          <w:rFonts w:ascii="Times New Roman" w:hAnsi="Times New Roman" w:cs="Times New Roman"/>
          <w:sz w:val="24"/>
          <w:szCs w:val="24"/>
        </w:rPr>
        <w:t>.</w:t>
      </w:r>
    </w:p>
    <w:p w:rsidR="007956E7" w:rsidRPr="001E4845" w:rsidRDefault="000F3387" w:rsidP="009C70DD">
      <w:pPr>
        <w:pStyle w:val="a3"/>
        <w:numPr>
          <w:ilvl w:val="1"/>
          <w:numId w:val="3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Основными результатами реализации Концепции </w:t>
      </w:r>
      <w:r w:rsidR="00CB0C2E" w:rsidRPr="001E4845">
        <w:rPr>
          <w:rFonts w:ascii="Times New Roman" w:hAnsi="Times New Roman" w:cs="Times New Roman"/>
          <w:sz w:val="24"/>
          <w:szCs w:val="24"/>
        </w:rPr>
        <w:t>будут</w:t>
      </w:r>
      <w:r w:rsidRPr="001E484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1411" w:rsidRPr="001E4845" w:rsidRDefault="002D51CA" w:rsidP="00A81411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В сфере с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>овершенствовани</w:t>
      </w:r>
      <w:r w:rsidRPr="001E4845">
        <w:rPr>
          <w:rFonts w:ascii="Times New Roman" w:hAnsi="Times New Roman" w:cs="Times New Roman"/>
          <w:b/>
          <w:sz w:val="24"/>
          <w:szCs w:val="24"/>
        </w:rPr>
        <w:t>я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 xml:space="preserve"> государственно-правового регулирования и обеспечение свободы слова и доступа к информации</w:t>
      </w:r>
    </w:p>
    <w:p w:rsidR="002D51CA" w:rsidRPr="001E4845" w:rsidRDefault="002D51CA" w:rsidP="002D51CA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нормативная правовая база соответствует</w:t>
      </w:r>
      <w:r w:rsidR="00CD5ABA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CD5ABA" w:rsidRPr="003257A6">
        <w:rPr>
          <w:rFonts w:ascii="Times New Roman" w:hAnsi="Times New Roman" w:cs="Times New Roman"/>
          <w:sz w:val="24"/>
          <w:szCs w:val="24"/>
        </w:rPr>
        <w:t>международным стандартам свободы слова</w:t>
      </w:r>
      <w:r w:rsidR="00A06998" w:rsidRPr="001E4845">
        <w:rPr>
          <w:rFonts w:ascii="Times New Roman" w:hAnsi="Times New Roman" w:cs="Times New Roman"/>
          <w:sz w:val="24"/>
          <w:szCs w:val="24"/>
        </w:rPr>
        <w:t xml:space="preserve"> и</w:t>
      </w:r>
      <w:r w:rsidRPr="001E4845">
        <w:rPr>
          <w:rFonts w:ascii="Times New Roman" w:hAnsi="Times New Roman" w:cs="Times New Roman"/>
          <w:sz w:val="24"/>
          <w:szCs w:val="24"/>
        </w:rPr>
        <w:t xml:space="preserve"> потребностям развития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>;</w:t>
      </w:r>
    </w:p>
    <w:p w:rsidR="002D51CA" w:rsidRPr="001E4845" w:rsidRDefault="002D51CA" w:rsidP="002D51CA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повышение ответственности государственных и муниципальных органов за воспрепятствование деятельности журналиста, преследование за свободу слова и незаконное ограничение доступа к информации;</w:t>
      </w:r>
    </w:p>
    <w:p w:rsidR="002D51CA" w:rsidRPr="001E4845" w:rsidRDefault="002D51CA" w:rsidP="002D51CA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равных условий для развития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производства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контента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доступа к бюджетным ресурсам вне зависимости от формы собственности СМИ. </w:t>
      </w:r>
    </w:p>
    <w:p w:rsidR="00CC754C" w:rsidRPr="001E4845" w:rsidRDefault="00CC754C" w:rsidP="00A81411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81411" w:rsidRPr="001E4845" w:rsidRDefault="002D51CA" w:rsidP="00A81411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В сфере о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>беспечени</w:t>
      </w:r>
      <w:r w:rsidRPr="001E4845">
        <w:rPr>
          <w:rFonts w:ascii="Times New Roman" w:hAnsi="Times New Roman" w:cs="Times New Roman"/>
          <w:b/>
          <w:sz w:val="24"/>
          <w:szCs w:val="24"/>
        </w:rPr>
        <w:t>я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 xml:space="preserve"> информационного суверенитета и развити</w:t>
      </w:r>
      <w:r w:rsidRPr="001E4845">
        <w:rPr>
          <w:rFonts w:ascii="Times New Roman" w:hAnsi="Times New Roman" w:cs="Times New Roman"/>
          <w:b/>
          <w:sz w:val="24"/>
          <w:szCs w:val="24"/>
        </w:rPr>
        <w:t>я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 xml:space="preserve"> национального </w:t>
      </w:r>
      <w:proofErr w:type="spellStart"/>
      <w:r w:rsidR="00A81411" w:rsidRPr="001E4845">
        <w:rPr>
          <w:rFonts w:ascii="Times New Roman" w:hAnsi="Times New Roman" w:cs="Times New Roman"/>
          <w:b/>
          <w:sz w:val="24"/>
          <w:szCs w:val="24"/>
        </w:rPr>
        <w:t>контента</w:t>
      </w:r>
      <w:proofErr w:type="spellEnd"/>
    </w:p>
    <w:p w:rsidR="002D51CA" w:rsidRPr="001E4845" w:rsidRDefault="002D51CA" w:rsidP="002D51CA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увеличение количества и повышение качества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контента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государственном языке и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представленности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4845">
        <w:rPr>
          <w:rFonts w:ascii="Times New Roman" w:eastAsia="Calibri" w:hAnsi="Times New Roman" w:cs="Times New Roman"/>
          <w:iCs/>
          <w:sz w:val="24"/>
          <w:szCs w:val="24"/>
        </w:rPr>
        <w:t xml:space="preserve">регионального </w:t>
      </w:r>
      <w:proofErr w:type="spellStart"/>
      <w:r w:rsidRPr="001E4845">
        <w:rPr>
          <w:rFonts w:ascii="Times New Roman" w:eastAsia="Calibri" w:hAnsi="Times New Roman" w:cs="Times New Roman"/>
          <w:iCs/>
          <w:sz w:val="24"/>
          <w:szCs w:val="24"/>
        </w:rPr>
        <w:t>контента</w:t>
      </w:r>
      <w:proofErr w:type="spellEnd"/>
      <w:r w:rsidRPr="001E4845">
        <w:rPr>
          <w:rFonts w:ascii="Times New Roman" w:eastAsia="Calibri" w:hAnsi="Times New Roman" w:cs="Times New Roman"/>
          <w:iCs/>
          <w:sz w:val="24"/>
          <w:szCs w:val="24"/>
        </w:rPr>
        <w:t xml:space="preserve"> на центральном уровне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D51CA" w:rsidRPr="001E4845" w:rsidRDefault="002D51CA" w:rsidP="002D51CA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proofErr w:type="gramStart"/>
      <w:r w:rsidRPr="001E4845">
        <w:rPr>
          <w:rFonts w:ascii="Times New Roman" w:hAnsi="Times New Roman" w:cs="Times New Roman"/>
          <w:sz w:val="24"/>
          <w:szCs w:val="24"/>
        </w:rPr>
        <w:t xml:space="preserve">создание национального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для формирования общегражданской идентичности;</w:t>
      </w:r>
      <w:proofErr w:type="gramEnd"/>
    </w:p>
    <w:p w:rsidR="002D51CA" w:rsidRPr="001E4845" w:rsidRDefault="002D51CA" w:rsidP="002D51CA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усиление партнерства и диалога между государственными органами и представителями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>, а также между государством и гражданами.</w:t>
      </w:r>
    </w:p>
    <w:p w:rsidR="00CC754C" w:rsidRPr="001E4845" w:rsidRDefault="00CC754C" w:rsidP="00A81411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81411" w:rsidRPr="001E4845" w:rsidRDefault="002D51CA" w:rsidP="00A81411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В сфере совершенствования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 xml:space="preserve"> подходов к развитию </w:t>
      </w:r>
      <w:proofErr w:type="spellStart"/>
      <w:r w:rsidR="00A81411" w:rsidRPr="001E4845">
        <w:rPr>
          <w:rFonts w:ascii="Times New Roman" w:hAnsi="Times New Roman" w:cs="Times New Roman"/>
          <w:b/>
          <w:sz w:val="24"/>
          <w:szCs w:val="24"/>
        </w:rPr>
        <w:t>медиа</w:t>
      </w:r>
      <w:proofErr w:type="spellEnd"/>
      <w:r w:rsidR="00A81411" w:rsidRPr="001E4845">
        <w:rPr>
          <w:rFonts w:ascii="Times New Roman" w:hAnsi="Times New Roman" w:cs="Times New Roman"/>
          <w:b/>
          <w:sz w:val="24"/>
          <w:szCs w:val="24"/>
        </w:rPr>
        <w:t xml:space="preserve"> и повышени</w:t>
      </w:r>
      <w:r w:rsidRPr="001E4845">
        <w:rPr>
          <w:rFonts w:ascii="Times New Roman" w:hAnsi="Times New Roman" w:cs="Times New Roman"/>
          <w:b/>
          <w:sz w:val="24"/>
          <w:szCs w:val="24"/>
        </w:rPr>
        <w:t>я</w:t>
      </w:r>
      <w:r w:rsidR="00A81411" w:rsidRPr="001E4845">
        <w:rPr>
          <w:rFonts w:ascii="Times New Roman" w:hAnsi="Times New Roman" w:cs="Times New Roman"/>
          <w:b/>
          <w:sz w:val="24"/>
          <w:szCs w:val="24"/>
        </w:rPr>
        <w:t xml:space="preserve"> их потенциала</w:t>
      </w:r>
    </w:p>
    <w:p w:rsidR="00557FC0" w:rsidRPr="001E4845" w:rsidRDefault="00CB0C2E" w:rsidP="009C70DD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повышение качества подготовки и </w:t>
      </w:r>
      <w:r w:rsidR="007956E7" w:rsidRPr="001E4845">
        <w:rPr>
          <w:rFonts w:ascii="Times New Roman" w:hAnsi="Times New Roman" w:cs="Times New Roman"/>
          <w:sz w:val="24"/>
          <w:szCs w:val="24"/>
        </w:rPr>
        <w:t>внедрен</w:t>
      </w:r>
      <w:r w:rsidRPr="001E4845">
        <w:rPr>
          <w:rFonts w:ascii="Times New Roman" w:hAnsi="Times New Roman" w:cs="Times New Roman"/>
          <w:sz w:val="24"/>
          <w:szCs w:val="24"/>
        </w:rPr>
        <w:t>ие</w:t>
      </w:r>
      <w:r w:rsidR="00557FC0" w:rsidRPr="001E4845">
        <w:rPr>
          <w:rFonts w:ascii="Times New Roman" w:hAnsi="Times New Roman" w:cs="Times New Roman"/>
          <w:sz w:val="24"/>
          <w:szCs w:val="24"/>
        </w:rPr>
        <w:t xml:space="preserve"> систем</w:t>
      </w:r>
      <w:r w:rsidRPr="001E4845">
        <w:rPr>
          <w:rFonts w:ascii="Times New Roman" w:hAnsi="Times New Roman" w:cs="Times New Roman"/>
          <w:sz w:val="24"/>
          <w:szCs w:val="24"/>
        </w:rPr>
        <w:t>ы</w:t>
      </w:r>
      <w:r w:rsidR="00557FC0" w:rsidRPr="001E4845">
        <w:rPr>
          <w:rFonts w:ascii="Times New Roman" w:hAnsi="Times New Roman" w:cs="Times New Roman"/>
          <w:sz w:val="24"/>
          <w:szCs w:val="24"/>
        </w:rPr>
        <w:t xml:space="preserve"> повышения квалификаци</w:t>
      </w:r>
      <w:r w:rsidR="007956E7" w:rsidRPr="001E4845">
        <w:rPr>
          <w:rFonts w:ascii="Times New Roman" w:hAnsi="Times New Roman" w:cs="Times New Roman"/>
          <w:sz w:val="24"/>
          <w:szCs w:val="24"/>
        </w:rPr>
        <w:t>и</w:t>
      </w:r>
      <w:r w:rsidR="00557FC0" w:rsidRPr="001E484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557FC0" w:rsidRPr="001E4845">
        <w:rPr>
          <w:rFonts w:ascii="Times New Roman" w:hAnsi="Times New Roman" w:cs="Times New Roman"/>
          <w:sz w:val="24"/>
          <w:szCs w:val="24"/>
        </w:rPr>
        <w:t>медийной</w:t>
      </w:r>
      <w:proofErr w:type="spellEnd"/>
      <w:r w:rsidR="00557FC0" w:rsidRPr="001E4845">
        <w:rPr>
          <w:rFonts w:ascii="Times New Roman" w:hAnsi="Times New Roman" w:cs="Times New Roman"/>
          <w:sz w:val="24"/>
          <w:szCs w:val="24"/>
        </w:rPr>
        <w:t xml:space="preserve"> сфере</w:t>
      </w:r>
      <w:r w:rsidR="007956E7" w:rsidRPr="001E4845">
        <w:rPr>
          <w:rFonts w:ascii="Times New Roman" w:hAnsi="Times New Roman" w:cs="Times New Roman"/>
          <w:sz w:val="24"/>
          <w:szCs w:val="24"/>
        </w:rPr>
        <w:t>;</w:t>
      </w:r>
    </w:p>
    <w:p w:rsidR="00B768D7" w:rsidRPr="001E4845" w:rsidRDefault="00E57180" w:rsidP="009C70DD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повышение институциональной и финансовой</w:t>
      </w:r>
      <w:r w:rsidR="00B768D7" w:rsidRPr="001E4845">
        <w:rPr>
          <w:rFonts w:ascii="Times New Roman" w:hAnsi="Times New Roman" w:cs="Times New Roman"/>
          <w:sz w:val="24"/>
          <w:szCs w:val="24"/>
        </w:rPr>
        <w:t xml:space="preserve"> устойчивост</w:t>
      </w:r>
      <w:r w:rsidRPr="001E4845">
        <w:rPr>
          <w:rFonts w:ascii="Times New Roman" w:hAnsi="Times New Roman" w:cs="Times New Roman"/>
          <w:sz w:val="24"/>
          <w:szCs w:val="24"/>
        </w:rPr>
        <w:t>и</w:t>
      </w:r>
      <w:r w:rsidR="00B768D7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93BF7" w:rsidRPr="001E4845">
        <w:rPr>
          <w:rFonts w:ascii="Times New Roman" w:hAnsi="Times New Roman" w:cs="Times New Roman"/>
          <w:sz w:val="24"/>
          <w:szCs w:val="24"/>
        </w:rPr>
        <w:t xml:space="preserve">государственных и </w:t>
      </w:r>
      <w:r w:rsidR="00B768D7" w:rsidRPr="001E4845">
        <w:rPr>
          <w:rFonts w:ascii="Times New Roman" w:hAnsi="Times New Roman" w:cs="Times New Roman"/>
          <w:sz w:val="24"/>
          <w:szCs w:val="24"/>
        </w:rPr>
        <w:t xml:space="preserve">частных </w:t>
      </w:r>
      <w:proofErr w:type="spellStart"/>
      <w:r w:rsidR="00B768D7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B768D7"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A38" w:rsidRPr="001E4845" w:rsidRDefault="00CB0C2E" w:rsidP="009C70DD">
      <w:pPr>
        <w:pStyle w:val="aa"/>
        <w:numPr>
          <w:ilvl w:val="0"/>
          <w:numId w:val="27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lastRenderedPageBreak/>
        <w:t>повышение</w:t>
      </w:r>
      <w:r w:rsidR="007956E7" w:rsidRPr="001E4845">
        <w:rPr>
          <w:rFonts w:ascii="Times New Roman" w:hAnsi="Times New Roman" w:cs="Times New Roman"/>
          <w:sz w:val="24"/>
          <w:szCs w:val="24"/>
        </w:rPr>
        <w:t xml:space="preserve"> довери</w:t>
      </w:r>
      <w:r w:rsidRPr="001E4845">
        <w:rPr>
          <w:rFonts w:ascii="Times New Roman" w:hAnsi="Times New Roman" w:cs="Times New Roman"/>
          <w:sz w:val="24"/>
          <w:szCs w:val="24"/>
        </w:rPr>
        <w:t>я</w:t>
      </w:r>
      <w:r w:rsidR="007956E7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3D041F" w:rsidRPr="001E4845">
        <w:rPr>
          <w:rFonts w:ascii="Times New Roman" w:hAnsi="Times New Roman" w:cs="Times New Roman"/>
          <w:sz w:val="24"/>
          <w:szCs w:val="24"/>
        </w:rPr>
        <w:t xml:space="preserve">аудитории к </w:t>
      </w:r>
      <w:proofErr w:type="spellStart"/>
      <w:r w:rsidR="003D041F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25466E"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E73" w:rsidRPr="001E4845" w:rsidRDefault="00981E73" w:rsidP="009C70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1E73" w:rsidRPr="001E4845" w:rsidRDefault="00753E1E" w:rsidP="00041791">
      <w:pPr>
        <w:pStyle w:val="1"/>
        <w:numPr>
          <w:ilvl w:val="0"/>
          <w:numId w:val="33"/>
        </w:numPr>
        <w:rPr>
          <w:rFonts w:ascii="Times New Roman" w:hAnsi="Times New Roman" w:cs="Times New Roman"/>
        </w:rPr>
      </w:pPr>
      <w:bookmarkStart w:id="6" w:name="_Toc72768175"/>
      <w:r w:rsidRPr="001E4845">
        <w:rPr>
          <w:rFonts w:ascii="Times New Roman" w:hAnsi="Times New Roman" w:cs="Times New Roman"/>
        </w:rPr>
        <w:t>Основные приоритеты</w:t>
      </w:r>
      <w:r w:rsidR="00A80EE6" w:rsidRPr="001E4845">
        <w:rPr>
          <w:rFonts w:ascii="Times New Roman" w:hAnsi="Times New Roman" w:cs="Times New Roman"/>
        </w:rPr>
        <w:t>,</w:t>
      </w:r>
      <w:r w:rsidR="00DD7DCC" w:rsidRPr="001E4845">
        <w:rPr>
          <w:rFonts w:ascii="Times New Roman" w:hAnsi="Times New Roman" w:cs="Times New Roman"/>
        </w:rPr>
        <w:t xml:space="preserve"> </w:t>
      </w:r>
      <w:r w:rsidR="002138B0" w:rsidRPr="001E4845">
        <w:rPr>
          <w:rFonts w:ascii="Times New Roman" w:hAnsi="Times New Roman" w:cs="Times New Roman"/>
        </w:rPr>
        <w:t>направления</w:t>
      </w:r>
      <w:r w:rsidR="005E1A96" w:rsidRPr="001E4845">
        <w:rPr>
          <w:rFonts w:ascii="Times New Roman" w:hAnsi="Times New Roman" w:cs="Times New Roman"/>
        </w:rPr>
        <w:t xml:space="preserve"> и </w:t>
      </w:r>
      <w:r w:rsidR="00DD7DCC" w:rsidRPr="001E4845">
        <w:rPr>
          <w:rFonts w:ascii="Times New Roman" w:hAnsi="Times New Roman" w:cs="Times New Roman"/>
        </w:rPr>
        <w:t xml:space="preserve">задачи </w:t>
      </w:r>
      <w:bookmarkEnd w:id="6"/>
    </w:p>
    <w:p w:rsidR="0009098C" w:rsidRPr="001E4845" w:rsidRDefault="000763B6" w:rsidP="009C70DD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38BD" w:rsidRPr="001E4845" w:rsidRDefault="002738BD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Для достижения цели Концепции</w:t>
      </w:r>
      <w:r w:rsidR="00CB0C2E" w:rsidRPr="001E4845">
        <w:rPr>
          <w:rFonts w:ascii="Times New Roman" w:hAnsi="Times New Roman" w:cs="Times New Roman"/>
          <w:bCs/>
          <w:sz w:val="24"/>
          <w:szCs w:val="24"/>
        </w:rPr>
        <w:t xml:space="preserve"> и ожидаемых результатов </w:t>
      </w:r>
      <w:r w:rsidRPr="001E4845">
        <w:rPr>
          <w:rFonts w:ascii="Times New Roman" w:hAnsi="Times New Roman" w:cs="Times New Roman"/>
          <w:bCs/>
          <w:sz w:val="24"/>
          <w:szCs w:val="24"/>
        </w:rPr>
        <w:t>опре</w:t>
      </w:r>
      <w:r w:rsidR="002138B0" w:rsidRPr="001E4845">
        <w:rPr>
          <w:rFonts w:ascii="Times New Roman" w:hAnsi="Times New Roman" w:cs="Times New Roman"/>
          <w:bCs/>
          <w:sz w:val="24"/>
          <w:szCs w:val="24"/>
        </w:rPr>
        <w:t>делены три основных приоритета</w:t>
      </w:r>
      <w:r w:rsidRPr="001E4845">
        <w:rPr>
          <w:rFonts w:ascii="Times New Roman" w:hAnsi="Times New Roman" w:cs="Times New Roman"/>
          <w:bCs/>
          <w:sz w:val="24"/>
          <w:szCs w:val="24"/>
        </w:rPr>
        <w:t>, и</w:t>
      </w:r>
      <w:r w:rsidR="004160F0" w:rsidRPr="001E4845">
        <w:rPr>
          <w:rFonts w:ascii="Times New Roman" w:hAnsi="Times New Roman" w:cs="Times New Roman"/>
          <w:bCs/>
          <w:sz w:val="24"/>
          <w:szCs w:val="24"/>
        </w:rPr>
        <w:t>грающих ключевую роль в обеспечении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информационного</w:t>
      </w:r>
      <w:r w:rsidR="004160F0" w:rsidRPr="001E4845">
        <w:rPr>
          <w:rFonts w:ascii="Times New Roman" w:hAnsi="Times New Roman" w:cs="Times New Roman"/>
          <w:bCs/>
          <w:sz w:val="24"/>
          <w:szCs w:val="24"/>
        </w:rPr>
        <w:t xml:space="preserve"> суверенитета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B0C2E" w:rsidRPr="001E4845">
        <w:rPr>
          <w:rFonts w:ascii="Times New Roman" w:hAnsi="Times New Roman" w:cs="Times New Roman"/>
          <w:bCs/>
          <w:sz w:val="24"/>
          <w:szCs w:val="24"/>
        </w:rPr>
        <w:t xml:space="preserve">защиты </w:t>
      </w:r>
      <w:r w:rsidRPr="001E4845">
        <w:rPr>
          <w:rFonts w:ascii="Times New Roman" w:hAnsi="Times New Roman" w:cs="Times New Roman"/>
          <w:bCs/>
          <w:sz w:val="24"/>
          <w:szCs w:val="24"/>
        </w:rPr>
        <w:t>свободы слова</w:t>
      </w:r>
      <w:r w:rsidR="000A7907" w:rsidRPr="001E4845">
        <w:rPr>
          <w:rFonts w:ascii="Times New Roman" w:hAnsi="Times New Roman" w:cs="Times New Roman"/>
          <w:bCs/>
          <w:sz w:val="24"/>
          <w:szCs w:val="24"/>
        </w:rPr>
        <w:t xml:space="preserve">, расширении </w:t>
      </w:r>
      <w:r w:rsidRPr="001E4845">
        <w:rPr>
          <w:rFonts w:ascii="Times New Roman" w:hAnsi="Times New Roman" w:cs="Times New Roman"/>
          <w:bCs/>
          <w:sz w:val="24"/>
          <w:szCs w:val="24"/>
        </w:rPr>
        <w:t>доступа к информации</w:t>
      </w:r>
      <w:r w:rsidR="00CD24B4" w:rsidRPr="001E4845">
        <w:rPr>
          <w:rFonts w:ascii="Times New Roman" w:hAnsi="Times New Roman" w:cs="Times New Roman"/>
          <w:bCs/>
          <w:sz w:val="24"/>
          <w:szCs w:val="24"/>
        </w:rPr>
        <w:t xml:space="preserve">, внедрении новых подходов в развитии </w:t>
      </w:r>
      <w:proofErr w:type="spellStart"/>
      <w:r w:rsidR="00CD24B4" w:rsidRPr="001E4845">
        <w:rPr>
          <w:rFonts w:ascii="Times New Roman" w:hAnsi="Times New Roman" w:cs="Times New Roman"/>
          <w:bCs/>
          <w:sz w:val="24"/>
          <w:szCs w:val="24"/>
        </w:rPr>
        <w:t>медиа</w:t>
      </w:r>
      <w:proofErr w:type="spellEnd"/>
      <w:r w:rsidR="00CD24B4" w:rsidRPr="001E4845">
        <w:rPr>
          <w:rFonts w:ascii="Times New Roman" w:hAnsi="Times New Roman" w:cs="Times New Roman"/>
          <w:bCs/>
          <w:sz w:val="24"/>
          <w:szCs w:val="24"/>
        </w:rPr>
        <w:t xml:space="preserve"> и повышении потенциала </w:t>
      </w:r>
      <w:proofErr w:type="spellStart"/>
      <w:proofErr w:type="gramStart"/>
      <w:r w:rsidR="00CD24B4" w:rsidRPr="001E4845">
        <w:rPr>
          <w:rFonts w:ascii="Times New Roman" w:hAnsi="Times New Roman" w:cs="Times New Roman"/>
          <w:bCs/>
          <w:sz w:val="24"/>
          <w:szCs w:val="24"/>
        </w:rPr>
        <w:t>медиа</w:t>
      </w:r>
      <w:proofErr w:type="spellEnd"/>
      <w:r w:rsidR="00CD24B4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период до 2025 года:</w:t>
      </w:r>
    </w:p>
    <w:p w:rsidR="00981E73" w:rsidRPr="001E4845" w:rsidRDefault="00981E73" w:rsidP="009C70DD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5E7E" w:rsidRPr="001E4845" w:rsidRDefault="00AA5E7E" w:rsidP="009C70D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Приоритет 1. </w:t>
      </w:r>
      <w:r w:rsidR="00AD52E9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Совершенствование государственно-правового</w:t>
      </w:r>
      <w:r w:rsidR="00DD7DC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регулировани</w:t>
      </w:r>
      <w:r w:rsidR="00AD52E9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я</w:t>
      </w:r>
      <w:r w:rsidR="00DD7DC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и обеспечени</w:t>
      </w:r>
      <w:r w:rsidR="00AD52E9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е</w:t>
      </w:r>
      <w:r w:rsidR="00DD7DC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свободы слова и доступа к информации</w:t>
      </w:r>
    </w:p>
    <w:p w:rsidR="001C72B2" w:rsidRPr="001E4845" w:rsidRDefault="001C72B2" w:rsidP="009C70DD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72B2" w:rsidRPr="001E4845" w:rsidRDefault="00557A89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845">
        <w:rPr>
          <w:rFonts w:ascii="Times New Roman" w:hAnsi="Times New Roman" w:cs="Times New Roman"/>
          <w:sz w:val="24"/>
          <w:szCs w:val="24"/>
        </w:rPr>
        <w:t xml:space="preserve">В рамках данного </w:t>
      </w:r>
      <w:r w:rsidR="002138B0" w:rsidRPr="001E4845">
        <w:rPr>
          <w:rFonts w:ascii="Times New Roman" w:hAnsi="Times New Roman" w:cs="Times New Roman"/>
          <w:sz w:val="24"/>
          <w:szCs w:val="24"/>
        </w:rPr>
        <w:t>приоритета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 xml:space="preserve">будет проведена работа по 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разработке и </w:t>
      </w:r>
      <w:r w:rsidRPr="001E4845">
        <w:rPr>
          <w:rFonts w:ascii="Times New Roman" w:hAnsi="Times New Roman" w:cs="Times New Roman"/>
          <w:sz w:val="24"/>
          <w:szCs w:val="24"/>
        </w:rPr>
        <w:t xml:space="preserve">нормативному закреплению мер, необходимых для достижения целей Концепции и выполнения поставленных 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задач по обеспечению свободы слова, доступа к информации, </w:t>
      </w:r>
      <w:r w:rsidR="00B8148B" w:rsidRPr="001E4845">
        <w:rPr>
          <w:rFonts w:ascii="Times New Roman" w:hAnsi="Times New Roman" w:cs="Times New Roman"/>
          <w:sz w:val="24"/>
          <w:szCs w:val="24"/>
        </w:rPr>
        <w:t xml:space="preserve">находящейся в ведении государственных органов и органов местного самоуправления, 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безопасности работы журналиста и создание равных условий для развития </w:t>
      </w:r>
      <w:proofErr w:type="spellStart"/>
      <w:r w:rsidR="001C72B2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1C72B2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F643D5" w:rsidRPr="001E4845">
        <w:rPr>
          <w:rFonts w:ascii="Times New Roman" w:hAnsi="Times New Roman" w:cs="Times New Roman"/>
          <w:sz w:val="24"/>
          <w:szCs w:val="24"/>
        </w:rPr>
        <w:t>в</w:t>
      </w:r>
      <w:r w:rsidR="001C72B2" w:rsidRPr="001E4845">
        <w:rPr>
          <w:rFonts w:ascii="Times New Roman" w:hAnsi="Times New Roman" w:cs="Times New Roman"/>
          <w:sz w:val="24"/>
          <w:szCs w:val="24"/>
        </w:rPr>
        <w:t>не</w:t>
      </w:r>
      <w:r w:rsidR="00F643D5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1C72B2" w:rsidRPr="001E4845">
        <w:rPr>
          <w:rFonts w:ascii="Times New Roman" w:hAnsi="Times New Roman" w:cs="Times New Roman"/>
          <w:sz w:val="24"/>
          <w:szCs w:val="24"/>
        </w:rPr>
        <w:t>зависимо</w:t>
      </w:r>
      <w:r w:rsidR="00F643D5" w:rsidRPr="001E4845">
        <w:rPr>
          <w:rFonts w:ascii="Times New Roman" w:hAnsi="Times New Roman" w:cs="Times New Roman"/>
          <w:sz w:val="24"/>
          <w:szCs w:val="24"/>
        </w:rPr>
        <w:t>сти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 от форм</w:t>
      </w:r>
      <w:r w:rsidR="00F643D5" w:rsidRPr="001E4845">
        <w:rPr>
          <w:rFonts w:ascii="Times New Roman" w:hAnsi="Times New Roman" w:cs="Times New Roman"/>
          <w:sz w:val="24"/>
          <w:szCs w:val="24"/>
        </w:rPr>
        <w:t>ы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 собственности.</w:t>
      </w:r>
      <w:r w:rsidR="00104237"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C72B2" w:rsidRPr="001E4845" w:rsidRDefault="001C72B2" w:rsidP="009C70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4133" w:rsidRPr="001E4845" w:rsidRDefault="001C72B2" w:rsidP="009C70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Для достижения поставленной цели должн</w:t>
      </w:r>
      <w:r w:rsidR="001F7144" w:rsidRPr="001E4845">
        <w:rPr>
          <w:rFonts w:ascii="Times New Roman" w:hAnsi="Times New Roman" w:cs="Times New Roman"/>
          <w:sz w:val="24"/>
          <w:szCs w:val="24"/>
        </w:rPr>
        <w:t>а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5E1A96" w:rsidRPr="001E4845">
        <w:rPr>
          <w:rFonts w:ascii="Times New Roman" w:hAnsi="Times New Roman" w:cs="Times New Roman"/>
          <w:sz w:val="24"/>
          <w:szCs w:val="24"/>
        </w:rPr>
        <w:t>быть п</w:t>
      </w:r>
      <w:r w:rsidR="001F7144" w:rsidRPr="001E4845">
        <w:rPr>
          <w:rFonts w:ascii="Times New Roman" w:hAnsi="Times New Roman" w:cs="Times New Roman"/>
          <w:sz w:val="24"/>
          <w:szCs w:val="24"/>
        </w:rPr>
        <w:t>роведена работа в следующих направлениях:</w:t>
      </w:r>
    </w:p>
    <w:p w:rsidR="009D55EB" w:rsidRPr="001E4845" w:rsidRDefault="009A4A03" w:rsidP="009C70DD">
      <w:pPr>
        <w:pStyle w:val="a3"/>
        <w:numPr>
          <w:ilvl w:val="0"/>
          <w:numId w:val="37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Проведение м</w:t>
      </w:r>
      <w:r w:rsidR="00B8148B" w:rsidRPr="001E4845">
        <w:rPr>
          <w:rFonts w:ascii="Times New Roman" w:hAnsi="Times New Roman" w:cs="Times New Roman"/>
          <w:sz w:val="24"/>
          <w:szCs w:val="24"/>
        </w:rPr>
        <w:t>ониторинг</w:t>
      </w:r>
      <w:r w:rsidRPr="001E4845">
        <w:rPr>
          <w:rFonts w:ascii="Times New Roman" w:hAnsi="Times New Roman" w:cs="Times New Roman"/>
          <w:sz w:val="24"/>
          <w:szCs w:val="24"/>
        </w:rPr>
        <w:t>а</w:t>
      </w:r>
      <w:r w:rsidR="00B8148B" w:rsidRPr="001E4845">
        <w:rPr>
          <w:rFonts w:ascii="Times New Roman" w:hAnsi="Times New Roman" w:cs="Times New Roman"/>
          <w:sz w:val="24"/>
          <w:szCs w:val="24"/>
        </w:rPr>
        <w:t xml:space="preserve">, анализ и совершенствование </w:t>
      </w:r>
      <w:r w:rsidR="001C72B2" w:rsidRPr="001E4845">
        <w:rPr>
          <w:rFonts w:ascii="Times New Roman" w:hAnsi="Times New Roman" w:cs="Times New Roman"/>
          <w:sz w:val="24"/>
          <w:szCs w:val="24"/>
        </w:rPr>
        <w:t>законодательств</w:t>
      </w:r>
      <w:r w:rsidR="00B8148B" w:rsidRPr="001E4845">
        <w:rPr>
          <w:rFonts w:ascii="Times New Roman" w:hAnsi="Times New Roman" w:cs="Times New Roman"/>
          <w:sz w:val="24"/>
          <w:szCs w:val="24"/>
        </w:rPr>
        <w:t>а</w:t>
      </w:r>
      <w:r w:rsidR="001C72B2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D0380E" w:rsidRPr="001E4845">
        <w:rPr>
          <w:rFonts w:ascii="Times New Roman" w:hAnsi="Times New Roman" w:cs="Times New Roman"/>
          <w:sz w:val="24"/>
          <w:szCs w:val="24"/>
        </w:rPr>
        <w:t>обеспечивающ</w:t>
      </w:r>
      <w:r w:rsidR="00A80EE6" w:rsidRPr="001E4845">
        <w:rPr>
          <w:rFonts w:ascii="Times New Roman" w:hAnsi="Times New Roman" w:cs="Times New Roman"/>
          <w:sz w:val="24"/>
          <w:szCs w:val="24"/>
        </w:rPr>
        <w:t>его</w:t>
      </w:r>
      <w:r w:rsidR="00D0380E" w:rsidRPr="001E4845">
        <w:rPr>
          <w:rFonts w:ascii="Times New Roman" w:hAnsi="Times New Roman" w:cs="Times New Roman"/>
          <w:sz w:val="24"/>
          <w:szCs w:val="24"/>
        </w:rPr>
        <w:t xml:space="preserve"> свободу слова, доступ к информации</w:t>
      </w:r>
      <w:r w:rsidR="00B8148B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C06839" w:rsidRPr="001E4845">
        <w:rPr>
          <w:rFonts w:ascii="Times New Roman" w:hAnsi="Times New Roman" w:cs="Times New Roman"/>
          <w:sz w:val="24"/>
          <w:szCs w:val="24"/>
        </w:rPr>
        <w:t>запрет цензуры</w:t>
      </w:r>
      <w:r w:rsidR="00D9662B">
        <w:rPr>
          <w:rFonts w:ascii="Times New Roman" w:hAnsi="Times New Roman" w:cs="Times New Roman"/>
          <w:sz w:val="24"/>
          <w:szCs w:val="24"/>
        </w:rPr>
        <w:t>,</w:t>
      </w:r>
      <w:r w:rsidR="00C06839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1C72B2" w:rsidRPr="001E4845">
        <w:rPr>
          <w:rFonts w:ascii="Times New Roman" w:hAnsi="Times New Roman" w:cs="Times New Roman"/>
          <w:sz w:val="24"/>
          <w:szCs w:val="24"/>
        </w:rPr>
        <w:t>безопасность работы журналистов</w:t>
      </w:r>
      <w:r w:rsidR="00B8148B" w:rsidRPr="001E4845">
        <w:rPr>
          <w:rFonts w:ascii="Times New Roman" w:hAnsi="Times New Roman" w:cs="Times New Roman"/>
          <w:sz w:val="24"/>
          <w:szCs w:val="24"/>
        </w:rPr>
        <w:t xml:space="preserve"> и развитие </w:t>
      </w:r>
      <w:proofErr w:type="spellStart"/>
      <w:r w:rsidR="00B8148B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9D55EB" w:rsidRPr="001E4845">
        <w:rPr>
          <w:rFonts w:ascii="Times New Roman" w:hAnsi="Times New Roman" w:cs="Times New Roman"/>
          <w:sz w:val="24"/>
          <w:szCs w:val="24"/>
        </w:rPr>
        <w:t>;</w:t>
      </w:r>
    </w:p>
    <w:p w:rsidR="00B9475F" w:rsidRPr="001E4845" w:rsidRDefault="00B9475F" w:rsidP="00CD5ABA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Повышение статуса </w:t>
      </w:r>
      <w:r w:rsidR="00D9662B">
        <w:rPr>
          <w:rFonts w:ascii="Times New Roman" w:hAnsi="Times New Roman" w:cs="Times New Roman"/>
          <w:sz w:val="24"/>
          <w:szCs w:val="24"/>
        </w:rPr>
        <w:t xml:space="preserve">должностных </w:t>
      </w:r>
      <w:r w:rsidR="00CD5ABA" w:rsidRPr="001E4845">
        <w:rPr>
          <w:rFonts w:ascii="Times New Roman" w:hAnsi="Times New Roman" w:cs="Times New Roman"/>
          <w:sz w:val="24"/>
          <w:szCs w:val="24"/>
        </w:rPr>
        <w:t xml:space="preserve">лиц, </w:t>
      </w:r>
      <w:r w:rsidRPr="001E4845">
        <w:rPr>
          <w:rFonts w:ascii="Times New Roman" w:hAnsi="Times New Roman" w:cs="Times New Roman"/>
          <w:sz w:val="24"/>
          <w:szCs w:val="24"/>
        </w:rPr>
        <w:t xml:space="preserve">ответственных за реализацию информационной политики </w:t>
      </w:r>
      <w:r w:rsidR="00CD5ABA" w:rsidRPr="003257A6">
        <w:rPr>
          <w:rFonts w:ascii="Times New Roman" w:hAnsi="Times New Roman" w:cs="Times New Roman"/>
          <w:sz w:val="24"/>
          <w:szCs w:val="24"/>
        </w:rPr>
        <w:t>(пресс-секретарей, пресс-служб)</w:t>
      </w:r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0380E" w:rsidRPr="001E4845" w:rsidRDefault="00B8148B" w:rsidP="009C70DD">
      <w:pPr>
        <w:pStyle w:val="a3"/>
        <w:numPr>
          <w:ilvl w:val="0"/>
          <w:numId w:val="37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Установление ответственности</w:t>
      </w:r>
      <w:r w:rsidR="00D0380E" w:rsidRPr="001E4845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  <w:r w:rsidRPr="001E4845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="00D0380E" w:rsidRPr="001E4845">
        <w:rPr>
          <w:rFonts w:ascii="Times New Roman" w:hAnsi="Times New Roman" w:cs="Times New Roman"/>
          <w:sz w:val="24"/>
          <w:szCs w:val="24"/>
        </w:rPr>
        <w:t xml:space="preserve"> и </w:t>
      </w:r>
      <w:r w:rsidRPr="001E4845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за нарушения </w:t>
      </w:r>
      <w:r w:rsidR="00D81FE6" w:rsidRPr="001E4845">
        <w:rPr>
          <w:rFonts w:ascii="Times New Roman" w:hAnsi="Times New Roman" w:cs="Times New Roman"/>
          <w:sz w:val="24"/>
          <w:szCs w:val="24"/>
        </w:rPr>
        <w:t xml:space="preserve">права на </w:t>
      </w:r>
      <w:r w:rsidRPr="001E4845">
        <w:rPr>
          <w:rFonts w:ascii="Times New Roman" w:hAnsi="Times New Roman" w:cs="Times New Roman"/>
          <w:sz w:val="24"/>
          <w:szCs w:val="24"/>
        </w:rPr>
        <w:t>свобод</w:t>
      </w:r>
      <w:r w:rsidR="00D81FE6" w:rsidRPr="001E4845">
        <w:rPr>
          <w:rFonts w:ascii="Times New Roman" w:hAnsi="Times New Roman" w:cs="Times New Roman"/>
          <w:sz w:val="24"/>
          <w:szCs w:val="24"/>
        </w:rPr>
        <w:t>у</w:t>
      </w:r>
      <w:r w:rsidRPr="001E4845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762B4D" w:rsidRPr="001E4845">
        <w:rPr>
          <w:rFonts w:ascii="Times New Roman" w:hAnsi="Times New Roman" w:cs="Times New Roman"/>
          <w:sz w:val="24"/>
          <w:szCs w:val="24"/>
        </w:rPr>
        <w:t xml:space="preserve"> и доступ к информации</w:t>
      </w:r>
      <w:r w:rsidR="00D0380E"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F2F85" w:rsidRPr="001E4845" w:rsidRDefault="00D0380E" w:rsidP="00EF2F85">
      <w:pPr>
        <w:pStyle w:val="a3"/>
        <w:numPr>
          <w:ilvl w:val="0"/>
          <w:numId w:val="37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Разработка</w:t>
      </w:r>
      <w:r w:rsidR="00E20718" w:rsidRPr="001E4845">
        <w:rPr>
          <w:rFonts w:ascii="Times New Roman" w:hAnsi="Times New Roman" w:cs="Times New Roman"/>
          <w:sz w:val="24"/>
          <w:szCs w:val="24"/>
        </w:rPr>
        <w:t xml:space="preserve"> норм</w:t>
      </w:r>
      <w:r w:rsidRPr="001E4845">
        <w:rPr>
          <w:rFonts w:ascii="Times New Roman" w:hAnsi="Times New Roman" w:cs="Times New Roman"/>
          <w:sz w:val="24"/>
          <w:szCs w:val="24"/>
        </w:rPr>
        <w:t xml:space="preserve"> и внедрение </w:t>
      </w:r>
      <w:r w:rsidR="00BC568F" w:rsidRPr="001E4845">
        <w:rPr>
          <w:rFonts w:ascii="Times New Roman" w:hAnsi="Times New Roman" w:cs="Times New Roman"/>
          <w:sz w:val="24"/>
          <w:szCs w:val="24"/>
        </w:rPr>
        <w:t xml:space="preserve">механизмов </w:t>
      </w:r>
      <w:r w:rsidRPr="001E4845">
        <w:rPr>
          <w:rFonts w:ascii="Times New Roman" w:hAnsi="Times New Roman" w:cs="Times New Roman"/>
          <w:sz w:val="24"/>
          <w:szCs w:val="24"/>
        </w:rPr>
        <w:t xml:space="preserve">государственного заказа на производство и </w:t>
      </w:r>
      <w:r w:rsidR="000E3682" w:rsidRPr="001E4845">
        <w:rPr>
          <w:rFonts w:ascii="Times New Roman" w:hAnsi="Times New Roman" w:cs="Times New Roman"/>
          <w:sz w:val="24"/>
          <w:szCs w:val="24"/>
        </w:rPr>
        <w:t>национального</w:t>
      </w:r>
      <w:r w:rsidR="00B8148B"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>;</w:t>
      </w:r>
      <w:r w:rsidR="000E3682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1EF" w:rsidRPr="001E4845" w:rsidRDefault="00EF2F85" w:rsidP="00EF2F85">
      <w:pPr>
        <w:pStyle w:val="a3"/>
        <w:numPr>
          <w:ilvl w:val="0"/>
          <w:numId w:val="37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Введение налоговых стимулов для производства национального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D55EB" w:rsidRPr="001E4845" w:rsidRDefault="00D0380E" w:rsidP="009C70DD">
      <w:pPr>
        <w:pStyle w:val="a3"/>
        <w:numPr>
          <w:ilvl w:val="0"/>
          <w:numId w:val="37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Разработка и внедрение новых образовательных стандартов подготовки и повышения ква</w:t>
      </w:r>
      <w:r w:rsidR="00F72AF6" w:rsidRPr="001E4845">
        <w:rPr>
          <w:rFonts w:ascii="Times New Roman" w:hAnsi="Times New Roman" w:cs="Times New Roman"/>
          <w:sz w:val="24"/>
          <w:szCs w:val="24"/>
        </w:rPr>
        <w:t>ли</w:t>
      </w:r>
      <w:r w:rsidRPr="001E4845">
        <w:rPr>
          <w:rFonts w:ascii="Times New Roman" w:hAnsi="Times New Roman" w:cs="Times New Roman"/>
          <w:sz w:val="24"/>
          <w:szCs w:val="24"/>
        </w:rPr>
        <w:t xml:space="preserve">фикации журналистов и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медиаспециалистов</w:t>
      </w:r>
      <w:proofErr w:type="spellEnd"/>
      <w:r w:rsidR="000E3682" w:rsidRPr="001E4845">
        <w:rPr>
          <w:rFonts w:ascii="Times New Roman" w:hAnsi="Times New Roman" w:cs="Times New Roman"/>
          <w:sz w:val="24"/>
          <w:szCs w:val="24"/>
        </w:rPr>
        <w:t xml:space="preserve">, </w:t>
      </w:r>
      <w:r w:rsidR="00D9662B">
        <w:rPr>
          <w:rFonts w:ascii="Times New Roman" w:hAnsi="Times New Roman" w:cs="Times New Roman"/>
          <w:sz w:val="24"/>
          <w:szCs w:val="24"/>
        </w:rPr>
        <w:t>ориентирова</w:t>
      </w:r>
      <w:r w:rsidR="000E3682" w:rsidRPr="001E4845">
        <w:rPr>
          <w:rFonts w:ascii="Times New Roman" w:hAnsi="Times New Roman" w:cs="Times New Roman"/>
          <w:sz w:val="24"/>
          <w:szCs w:val="24"/>
        </w:rPr>
        <w:t>нных на потребности аудитории и рынка</w:t>
      </w:r>
      <w:r w:rsidR="00B9475F"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80E" w:rsidRPr="001E4845" w:rsidRDefault="00D0380E" w:rsidP="009C70DD">
      <w:pPr>
        <w:pStyle w:val="a3"/>
        <w:spacing w:after="0"/>
        <w:ind w:left="426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55EB" w:rsidRPr="001E4845" w:rsidRDefault="001F7144" w:rsidP="009C70DD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484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Задачи</w:t>
      </w:r>
      <w:r w:rsidR="009D55EB" w:rsidRPr="001E484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</w:p>
    <w:p w:rsidR="0095490B" w:rsidRPr="001E4845" w:rsidRDefault="002C590A" w:rsidP="0095490B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Ввести </w:t>
      </w:r>
      <w:r w:rsidR="000E6FE3" w:rsidRPr="001E4845">
        <w:rPr>
          <w:rFonts w:ascii="Times New Roman" w:hAnsi="Times New Roman" w:cs="Times New Roman"/>
          <w:bCs/>
          <w:sz w:val="24"/>
          <w:szCs w:val="24"/>
        </w:rPr>
        <w:t>в Уголовный кодекс КР и Кодекс КР о проступках</w:t>
      </w:r>
      <w:r w:rsidR="000E6F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нормы о</w:t>
      </w:r>
      <w:r w:rsidR="00DB17BC" w:rsidRPr="001E4845">
        <w:rPr>
          <w:rFonts w:ascii="Times New Roman" w:hAnsi="Times New Roman" w:cs="Times New Roman"/>
          <w:bCs/>
          <w:sz w:val="24"/>
          <w:szCs w:val="24"/>
        </w:rPr>
        <w:t xml:space="preserve"> гаранти</w:t>
      </w:r>
      <w:r>
        <w:rPr>
          <w:rFonts w:ascii="Times New Roman" w:hAnsi="Times New Roman" w:cs="Times New Roman"/>
          <w:bCs/>
          <w:sz w:val="24"/>
          <w:szCs w:val="24"/>
        </w:rPr>
        <w:t>ях</w:t>
      </w:r>
      <w:r w:rsidR="00DB17BC" w:rsidRPr="001E4845">
        <w:rPr>
          <w:rFonts w:ascii="Times New Roman" w:hAnsi="Times New Roman" w:cs="Times New Roman"/>
          <w:bCs/>
          <w:sz w:val="24"/>
          <w:szCs w:val="24"/>
        </w:rPr>
        <w:t xml:space="preserve"> неприкосновенности законной деятельности журналиста</w:t>
      </w:r>
      <w:r w:rsidR="009943F5" w:rsidRPr="001E4845">
        <w:rPr>
          <w:rFonts w:ascii="Times New Roman" w:hAnsi="Times New Roman" w:cs="Times New Roman"/>
          <w:bCs/>
          <w:sz w:val="24"/>
          <w:szCs w:val="24"/>
        </w:rPr>
        <w:t>.</w:t>
      </w:r>
    </w:p>
    <w:p w:rsidR="00557A89" w:rsidRPr="001E4845" w:rsidRDefault="00557A89" w:rsidP="0095490B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4845">
        <w:rPr>
          <w:rFonts w:ascii="Times New Roman" w:hAnsi="Times New Roman" w:cs="Times New Roman"/>
          <w:bCs/>
          <w:sz w:val="24"/>
          <w:szCs w:val="24"/>
        </w:rPr>
        <w:t>Разработ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ать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17BC" w:rsidRPr="001E4845">
        <w:rPr>
          <w:rFonts w:ascii="Times New Roman" w:hAnsi="Times New Roman" w:cs="Times New Roman"/>
          <w:bCs/>
          <w:sz w:val="24"/>
          <w:szCs w:val="24"/>
        </w:rPr>
        <w:t>проект изменений и дополнений в постановление Пленума Верховного суда КР</w:t>
      </w:r>
      <w:r w:rsidR="00651812" w:rsidRPr="001E4845">
        <w:rPr>
          <w:rFonts w:ascii="Times New Roman" w:hAnsi="Times New Roman" w:cs="Times New Roman"/>
          <w:bCs/>
          <w:sz w:val="24"/>
          <w:szCs w:val="24"/>
        </w:rPr>
        <w:t xml:space="preserve"> «О судебной практике по разрешению споров о защите чести, достоинства и деловой репутации»</w:t>
      </w:r>
      <w:r w:rsidR="00DB17BC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6FB7" w:rsidRPr="001E4845">
        <w:rPr>
          <w:rFonts w:ascii="Times New Roman" w:hAnsi="Times New Roman" w:cs="Times New Roman"/>
          <w:bCs/>
          <w:sz w:val="24"/>
          <w:szCs w:val="24"/>
        </w:rPr>
        <w:t xml:space="preserve">№13 </w:t>
      </w:r>
      <w:r w:rsidR="00DB17BC" w:rsidRPr="001E4845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51812" w:rsidRPr="001E4845">
        <w:rPr>
          <w:rFonts w:ascii="Times New Roman" w:hAnsi="Times New Roman" w:cs="Times New Roman"/>
          <w:bCs/>
          <w:sz w:val="24"/>
          <w:szCs w:val="24"/>
        </w:rPr>
        <w:t>13</w:t>
      </w:r>
      <w:r w:rsidR="00F86FB7" w:rsidRPr="001E4845">
        <w:rPr>
          <w:rFonts w:ascii="Times New Roman" w:hAnsi="Times New Roman" w:cs="Times New Roman"/>
          <w:bCs/>
          <w:sz w:val="24"/>
          <w:szCs w:val="24"/>
        </w:rPr>
        <w:t xml:space="preserve"> февраля </w:t>
      </w:r>
      <w:r w:rsidR="00DB17BC" w:rsidRPr="001E4845">
        <w:rPr>
          <w:rFonts w:ascii="Times New Roman" w:hAnsi="Times New Roman" w:cs="Times New Roman"/>
          <w:bCs/>
          <w:sz w:val="24"/>
          <w:szCs w:val="24"/>
        </w:rPr>
        <w:t>2015 года</w:t>
      </w:r>
      <w:r w:rsidR="0095490B" w:rsidRPr="001E4845">
        <w:rPr>
          <w:rFonts w:ascii="Times New Roman" w:hAnsi="Times New Roman" w:cs="Times New Roman"/>
          <w:bCs/>
          <w:sz w:val="24"/>
          <w:szCs w:val="24"/>
        </w:rPr>
        <w:t xml:space="preserve"> в постановление</w:t>
      </w:r>
      <w:r w:rsidR="003C1B5D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490B" w:rsidRPr="001E4845">
        <w:rPr>
          <w:rFonts w:ascii="Times New Roman" w:hAnsi="Times New Roman" w:cs="Times New Roman"/>
          <w:bCs/>
          <w:sz w:val="24"/>
          <w:szCs w:val="24"/>
        </w:rPr>
        <w:t xml:space="preserve">Пленума Верховного суда Кыргызской Республики «О некоторых вопросах судебной практики применения законодательства о возмещении морального вреда» </w:t>
      </w:r>
      <w:r w:rsidR="00D9662B">
        <w:rPr>
          <w:rFonts w:ascii="Times New Roman" w:hAnsi="Times New Roman" w:cs="Times New Roman"/>
          <w:bCs/>
          <w:sz w:val="24"/>
          <w:szCs w:val="24"/>
        </w:rPr>
        <w:t xml:space="preserve">№ 11 </w:t>
      </w:r>
      <w:r w:rsidR="0095490B" w:rsidRPr="001E4845">
        <w:rPr>
          <w:rFonts w:ascii="Times New Roman" w:hAnsi="Times New Roman" w:cs="Times New Roman"/>
          <w:bCs/>
          <w:sz w:val="24"/>
          <w:szCs w:val="24"/>
        </w:rPr>
        <w:t xml:space="preserve">от 4 ноября 2004 года № 11 </w:t>
      </w:r>
      <w:r w:rsidR="003C1B5D" w:rsidRPr="001E484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C1B5D" w:rsidRPr="001E4845">
        <w:rPr>
          <w:rFonts w:ascii="Times New Roman" w:hAnsi="Times New Roman" w:cs="Times New Roman"/>
          <w:bCs/>
          <w:sz w:val="24"/>
          <w:szCs w:val="24"/>
        </w:rPr>
        <w:lastRenderedPageBreak/>
        <w:t>части</w:t>
      </w:r>
      <w:r w:rsidR="00651812" w:rsidRPr="001E4845">
        <w:rPr>
          <w:rFonts w:ascii="Times New Roman" w:hAnsi="Times New Roman" w:cs="Times New Roman"/>
          <w:bCs/>
          <w:sz w:val="24"/>
          <w:szCs w:val="24"/>
        </w:rPr>
        <w:t xml:space="preserve"> совершенствования положений постановлени</w:t>
      </w:r>
      <w:r w:rsidR="0095490B" w:rsidRPr="001E4845">
        <w:rPr>
          <w:rFonts w:ascii="Times New Roman" w:hAnsi="Times New Roman" w:cs="Times New Roman"/>
          <w:bCs/>
          <w:sz w:val="24"/>
          <w:szCs w:val="24"/>
        </w:rPr>
        <w:t>й</w:t>
      </w:r>
      <w:proofErr w:type="gramEnd"/>
      <w:r w:rsidR="00651812" w:rsidRPr="001E4845">
        <w:rPr>
          <w:rFonts w:ascii="Times New Roman" w:hAnsi="Times New Roman" w:cs="Times New Roman"/>
          <w:bCs/>
          <w:sz w:val="24"/>
          <w:szCs w:val="24"/>
        </w:rPr>
        <w:t>, регулирующих разрешение споров по искам к СМИ</w:t>
      </w:r>
      <w:r w:rsidR="009943F5" w:rsidRPr="001E4845">
        <w:rPr>
          <w:rFonts w:ascii="Times New Roman" w:hAnsi="Times New Roman" w:cs="Times New Roman"/>
          <w:bCs/>
          <w:sz w:val="24"/>
          <w:szCs w:val="24"/>
        </w:rPr>
        <w:t xml:space="preserve"> о компенсации морального вреда.</w:t>
      </w:r>
      <w:r w:rsidR="0095490B" w:rsidRPr="001E4845">
        <w:t xml:space="preserve"> </w:t>
      </w:r>
    </w:p>
    <w:p w:rsidR="00F0694A" w:rsidRPr="001E4845" w:rsidRDefault="00F0694A" w:rsidP="009C70DD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Разработ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ать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проект закона «О государственном заказе на производство </w:t>
      </w:r>
      <w:proofErr w:type="spellStart"/>
      <w:r w:rsidRPr="001E4845">
        <w:rPr>
          <w:rFonts w:ascii="Times New Roman" w:hAnsi="Times New Roman" w:cs="Times New Roman"/>
          <w:bCs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bCs/>
          <w:sz w:val="24"/>
          <w:szCs w:val="24"/>
        </w:rPr>
        <w:t>»</w:t>
      </w:r>
      <w:r w:rsidR="009943F5" w:rsidRPr="001E4845">
        <w:rPr>
          <w:rFonts w:ascii="Times New Roman" w:hAnsi="Times New Roman" w:cs="Times New Roman"/>
          <w:bCs/>
          <w:sz w:val="24"/>
          <w:szCs w:val="24"/>
        </w:rPr>
        <w:t>.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04935" w:rsidRPr="001E4845" w:rsidRDefault="00004935" w:rsidP="009C70DD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Разработ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 xml:space="preserve">ать </w:t>
      </w:r>
      <w:r w:rsidRPr="001E4845">
        <w:rPr>
          <w:rFonts w:ascii="Times New Roman" w:hAnsi="Times New Roman" w:cs="Times New Roman"/>
          <w:bCs/>
          <w:sz w:val="24"/>
          <w:szCs w:val="24"/>
        </w:rPr>
        <w:t>проект закона</w:t>
      </w:r>
      <w:r w:rsidR="003C2803" w:rsidRPr="001E4845">
        <w:rPr>
          <w:rFonts w:ascii="Times New Roman" w:hAnsi="Times New Roman" w:cs="Times New Roman"/>
          <w:bCs/>
          <w:sz w:val="24"/>
          <w:szCs w:val="24"/>
        </w:rPr>
        <w:t>,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запрещающ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ий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размещение рекламы в иностранных </w:t>
      </w:r>
      <w:r w:rsidR="003F0B62" w:rsidRPr="001E4845">
        <w:rPr>
          <w:rFonts w:ascii="Times New Roman" w:hAnsi="Times New Roman" w:cs="Times New Roman"/>
          <w:bCs/>
          <w:sz w:val="24"/>
          <w:szCs w:val="24"/>
        </w:rPr>
        <w:t>телерадиовещательных</w:t>
      </w:r>
      <w:r w:rsidR="00A61B3C" w:rsidRPr="001E4845">
        <w:rPr>
          <w:rFonts w:ascii="Times New Roman" w:hAnsi="Times New Roman" w:cs="Times New Roman"/>
          <w:bCs/>
          <w:sz w:val="24"/>
          <w:szCs w:val="24"/>
        </w:rPr>
        <w:t xml:space="preserve"> компаниях</w:t>
      </w:r>
      <w:r w:rsidR="00ED4F13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0B62" w:rsidRPr="001E4845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CA461C" w:rsidRPr="001E4845">
        <w:rPr>
          <w:rFonts w:ascii="Times New Roman" w:hAnsi="Times New Roman" w:cs="Times New Roman"/>
          <w:bCs/>
          <w:sz w:val="24"/>
          <w:szCs w:val="24"/>
        </w:rPr>
        <w:t xml:space="preserve">отечественных </w:t>
      </w:r>
      <w:proofErr w:type="spellStart"/>
      <w:r w:rsidR="00836422" w:rsidRPr="001E4845">
        <w:rPr>
          <w:rFonts w:ascii="Times New Roman" w:hAnsi="Times New Roman" w:cs="Times New Roman"/>
          <w:bCs/>
          <w:sz w:val="24"/>
          <w:szCs w:val="24"/>
        </w:rPr>
        <w:t>медиаорганизациях</w:t>
      </w:r>
      <w:proofErr w:type="spellEnd"/>
      <w:r w:rsidR="00836422" w:rsidRPr="001E48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F0B62" w:rsidRPr="001E4845">
        <w:rPr>
          <w:rFonts w:ascii="Times New Roman" w:hAnsi="Times New Roman" w:cs="Times New Roman"/>
          <w:bCs/>
          <w:sz w:val="24"/>
          <w:szCs w:val="24"/>
        </w:rPr>
        <w:t>ретранслирующи</w:t>
      </w:r>
      <w:r w:rsidR="00836422" w:rsidRPr="001E4845">
        <w:rPr>
          <w:rFonts w:ascii="Times New Roman" w:hAnsi="Times New Roman" w:cs="Times New Roman"/>
          <w:bCs/>
          <w:sz w:val="24"/>
          <w:szCs w:val="24"/>
        </w:rPr>
        <w:t>х</w:t>
      </w:r>
      <w:r w:rsidR="003F0B62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6422" w:rsidRPr="001E4845">
        <w:rPr>
          <w:rFonts w:ascii="Times New Roman" w:hAnsi="Times New Roman" w:cs="Times New Roman"/>
          <w:bCs/>
          <w:sz w:val="24"/>
          <w:szCs w:val="24"/>
        </w:rPr>
        <w:t xml:space="preserve">иностранный </w:t>
      </w:r>
      <w:proofErr w:type="spellStart"/>
      <w:r w:rsidR="00836422" w:rsidRPr="001E4845">
        <w:rPr>
          <w:rFonts w:ascii="Times New Roman" w:hAnsi="Times New Roman" w:cs="Times New Roman"/>
          <w:bCs/>
          <w:sz w:val="24"/>
          <w:szCs w:val="24"/>
        </w:rPr>
        <w:t>контент</w:t>
      </w:r>
      <w:proofErr w:type="spellEnd"/>
      <w:r w:rsidR="00836422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4F13" w:rsidRPr="001E4845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836422" w:rsidRPr="001E4845">
        <w:rPr>
          <w:rFonts w:ascii="Times New Roman" w:hAnsi="Times New Roman" w:cs="Times New Roman"/>
          <w:bCs/>
          <w:sz w:val="24"/>
          <w:szCs w:val="24"/>
        </w:rPr>
        <w:t xml:space="preserve"> КР</w:t>
      </w:r>
      <w:r w:rsidR="009943F5" w:rsidRPr="001E4845">
        <w:rPr>
          <w:rFonts w:ascii="Times New Roman" w:hAnsi="Times New Roman" w:cs="Times New Roman"/>
          <w:bCs/>
          <w:sz w:val="24"/>
          <w:szCs w:val="24"/>
        </w:rPr>
        <w:t>.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E11AA" w:rsidRPr="001E4845" w:rsidRDefault="00FF1911" w:rsidP="005F3AB6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 xml:space="preserve">Внести в Налоговый </w:t>
      </w:r>
      <w:r w:rsidR="00D9662B">
        <w:rPr>
          <w:rFonts w:ascii="Times New Roman" w:hAnsi="Times New Roman" w:cs="Times New Roman"/>
          <w:bCs/>
          <w:sz w:val="24"/>
          <w:szCs w:val="24"/>
        </w:rPr>
        <w:t>К</w:t>
      </w:r>
      <w:r w:rsidRPr="001E4845">
        <w:rPr>
          <w:rFonts w:ascii="Times New Roman" w:hAnsi="Times New Roman" w:cs="Times New Roman"/>
          <w:bCs/>
          <w:sz w:val="24"/>
          <w:szCs w:val="24"/>
        </w:rPr>
        <w:t>одекс</w:t>
      </w:r>
      <w:r w:rsidR="00EE11AA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норму о снижении ставки налога для производителей </w:t>
      </w:r>
      <w:proofErr w:type="spellStart"/>
      <w:r w:rsidRPr="001E4845">
        <w:rPr>
          <w:rFonts w:ascii="Times New Roman" w:hAnsi="Times New Roman" w:cs="Times New Roman"/>
          <w:bCs/>
          <w:sz w:val="24"/>
          <w:szCs w:val="24"/>
        </w:rPr>
        <w:t>контента</w:t>
      </w:r>
      <w:proofErr w:type="spellEnd"/>
      <w:r w:rsidR="009943F5" w:rsidRPr="001E484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84E31" w:rsidRPr="001E4845" w:rsidRDefault="00557A89" w:rsidP="00684E31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Разработ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ать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и внес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ти</w:t>
      </w:r>
      <w:r w:rsidR="00C95BC8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bCs/>
          <w:sz w:val="24"/>
          <w:szCs w:val="24"/>
        </w:rPr>
        <w:t>изменени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я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5BC8" w:rsidRPr="001E4845">
        <w:rPr>
          <w:rFonts w:ascii="Times New Roman" w:hAnsi="Times New Roman" w:cs="Times New Roman"/>
          <w:bCs/>
          <w:sz w:val="24"/>
          <w:szCs w:val="24"/>
        </w:rPr>
        <w:t>и дополнени</w:t>
      </w:r>
      <w:r w:rsidR="00927168" w:rsidRPr="001E4845">
        <w:rPr>
          <w:rFonts w:ascii="Times New Roman" w:hAnsi="Times New Roman" w:cs="Times New Roman"/>
          <w:bCs/>
          <w:sz w:val="24"/>
          <w:szCs w:val="24"/>
        </w:rPr>
        <w:t>я</w:t>
      </w:r>
      <w:r w:rsidR="00C95BC8" w:rsidRPr="001E484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3E5022">
        <w:rPr>
          <w:rFonts w:ascii="Times New Roman" w:hAnsi="Times New Roman" w:cs="Times New Roman"/>
          <w:bCs/>
          <w:sz w:val="24"/>
          <w:szCs w:val="24"/>
        </w:rPr>
        <w:t>З</w:t>
      </w:r>
      <w:r w:rsidR="00C95BC8" w:rsidRPr="001E4845">
        <w:rPr>
          <w:rFonts w:ascii="Times New Roman" w:hAnsi="Times New Roman" w:cs="Times New Roman"/>
          <w:bCs/>
          <w:sz w:val="24"/>
          <w:szCs w:val="24"/>
        </w:rPr>
        <w:t>аконы КР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«О гарантиях и свободе доступа к информации»,</w:t>
      </w:r>
      <w:r w:rsidR="00651812" w:rsidRPr="001E4845">
        <w:rPr>
          <w:rFonts w:ascii="Times New Roman" w:hAnsi="Times New Roman" w:cs="Times New Roman"/>
          <w:bCs/>
          <w:sz w:val="24"/>
          <w:szCs w:val="24"/>
        </w:rPr>
        <w:t xml:space="preserve"> «О доступе к информации, находящейся в ведении государственных органов и органов местного самоуправления»,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«О защите государственных секретов Кыргызской Республики», «О средствах массовой информации», «О телевидении и радиовещании», «О защите профессиональной деятельности журналиста»</w:t>
      </w:r>
      <w:r w:rsidR="007C24F9" w:rsidRPr="001E4845">
        <w:rPr>
          <w:rFonts w:ascii="Times New Roman" w:hAnsi="Times New Roman" w:cs="Times New Roman"/>
          <w:bCs/>
          <w:sz w:val="24"/>
          <w:szCs w:val="24"/>
        </w:rPr>
        <w:t>, «О рекламе»</w:t>
      </w:r>
      <w:r w:rsidR="009943F5" w:rsidRPr="001E484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84E31" w:rsidRPr="001E4845" w:rsidRDefault="00684E31" w:rsidP="00684E31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 xml:space="preserve">Разработать и утвердить нормативный правовой акт о повышении </w:t>
      </w:r>
      <w:r w:rsidR="00D9662B">
        <w:rPr>
          <w:rFonts w:ascii="Times New Roman" w:hAnsi="Times New Roman" w:cs="Times New Roman"/>
          <w:bCs/>
          <w:sz w:val="24"/>
          <w:szCs w:val="24"/>
        </w:rPr>
        <w:t>статуса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пресс-служб госорганов.</w:t>
      </w:r>
    </w:p>
    <w:p w:rsidR="00C95BC8" w:rsidRPr="001E4845" w:rsidRDefault="00C95BC8" w:rsidP="009C70DD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845">
        <w:rPr>
          <w:rFonts w:ascii="Times New Roman" w:hAnsi="Times New Roman" w:cs="Times New Roman"/>
          <w:bCs/>
          <w:sz w:val="24"/>
          <w:szCs w:val="24"/>
        </w:rPr>
        <w:t>Разработ</w:t>
      </w:r>
      <w:r w:rsidR="0029495C" w:rsidRPr="001E4845">
        <w:rPr>
          <w:rFonts w:ascii="Times New Roman" w:hAnsi="Times New Roman" w:cs="Times New Roman"/>
          <w:bCs/>
          <w:sz w:val="24"/>
          <w:szCs w:val="24"/>
        </w:rPr>
        <w:t>ать</w:t>
      </w:r>
      <w:r w:rsidRPr="001E4845">
        <w:rPr>
          <w:rFonts w:ascii="Times New Roman" w:hAnsi="Times New Roman" w:cs="Times New Roman"/>
          <w:bCs/>
          <w:sz w:val="24"/>
          <w:szCs w:val="24"/>
        </w:rPr>
        <w:t xml:space="preserve"> проект нормативного правового акта о порядке работы с государственной, военной и иной тайной и порядке работы журналистов во время чрезвычайных и кризисных ситуа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>ций (включая медицинские нормы)</w:t>
      </w:r>
      <w:r w:rsidR="001C5D0E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2108" w:rsidRPr="003257A6">
        <w:rPr>
          <w:rFonts w:ascii="Times New Roman" w:hAnsi="Times New Roman" w:cs="Times New Roman"/>
          <w:bCs/>
          <w:sz w:val="24"/>
          <w:szCs w:val="24"/>
        </w:rPr>
        <w:t xml:space="preserve">без дополнительного </w:t>
      </w:r>
      <w:r w:rsidR="001C5D0E" w:rsidRPr="003257A6">
        <w:rPr>
          <w:rFonts w:ascii="Times New Roman" w:hAnsi="Times New Roman" w:cs="Times New Roman"/>
          <w:bCs/>
          <w:sz w:val="24"/>
          <w:szCs w:val="24"/>
        </w:rPr>
        <w:t>ограничени</w:t>
      </w:r>
      <w:r w:rsidR="00AB2108" w:rsidRPr="003257A6">
        <w:rPr>
          <w:rFonts w:ascii="Times New Roman" w:hAnsi="Times New Roman" w:cs="Times New Roman"/>
          <w:bCs/>
          <w:sz w:val="24"/>
          <w:szCs w:val="24"/>
        </w:rPr>
        <w:t>я</w:t>
      </w:r>
      <w:r w:rsidR="001C5D0E" w:rsidRPr="003257A6">
        <w:rPr>
          <w:rFonts w:ascii="Times New Roman" w:hAnsi="Times New Roman" w:cs="Times New Roman"/>
          <w:bCs/>
          <w:sz w:val="24"/>
          <w:szCs w:val="24"/>
        </w:rPr>
        <w:t xml:space="preserve"> права доступа к информации</w:t>
      </w:r>
      <w:r w:rsidR="009943F5" w:rsidRPr="001E4845">
        <w:rPr>
          <w:rFonts w:ascii="Times New Roman" w:hAnsi="Times New Roman" w:cs="Times New Roman"/>
          <w:bCs/>
          <w:sz w:val="24"/>
          <w:szCs w:val="24"/>
        </w:rPr>
        <w:t>.</w:t>
      </w:r>
    </w:p>
    <w:p w:rsidR="009A4A03" w:rsidRPr="001E4845" w:rsidRDefault="00CA043E" w:rsidP="009C70DD">
      <w:pPr>
        <w:pStyle w:val="a3"/>
        <w:numPr>
          <w:ilvl w:val="0"/>
          <w:numId w:val="36"/>
        </w:numPr>
        <w:spacing w:after="0"/>
        <w:ind w:left="426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A6">
        <w:rPr>
          <w:rFonts w:ascii="Times New Roman" w:hAnsi="Times New Roman" w:cs="Times New Roman"/>
          <w:bCs/>
          <w:sz w:val="24"/>
          <w:szCs w:val="24"/>
        </w:rPr>
        <w:t>Утвердить</w:t>
      </w:r>
      <w:r w:rsidR="00AB2108" w:rsidRPr="001E48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2108" w:rsidRPr="003257A6">
        <w:rPr>
          <w:rFonts w:ascii="Times New Roman" w:hAnsi="Times New Roman" w:cs="Times New Roman"/>
          <w:bCs/>
          <w:sz w:val="24"/>
          <w:szCs w:val="24"/>
        </w:rPr>
        <w:t>нормы</w:t>
      </w:r>
      <w:r w:rsidR="0029495C" w:rsidRPr="001E4845">
        <w:rPr>
          <w:rFonts w:ascii="Times New Roman" w:hAnsi="Times New Roman" w:cs="Times New Roman"/>
          <w:bCs/>
          <w:sz w:val="24"/>
          <w:szCs w:val="24"/>
        </w:rPr>
        <w:t xml:space="preserve"> новы</w:t>
      </w:r>
      <w:r w:rsidR="00AB2108" w:rsidRPr="001E4845">
        <w:rPr>
          <w:rFonts w:ascii="Times New Roman" w:hAnsi="Times New Roman" w:cs="Times New Roman"/>
          <w:bCs/>
          <w:sz w:val="24"/>
          <w:szCs w:val="24"/>
        </w:rPr>
        <w:t>х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 xml:space="preserve"> образовательны</w:t>
      </w:r>
      <w:r w:rsidR="004A0734">
        <w:rPr>
          <w:rFonts w:ascii="Times New Roman" w:hAnsi="Times New Roman" w:cs="Times New Roman"/>
          <w:bCs/>
          <w:sz w:val="24"/>
          <w:szCs w:val="24"/>
        </w:rPr>
        <w:t>х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 xml:space="preserve"> стандарт</w:t>
      </w:r>
      <w:r w:rsidR="004A0734">
        <w:rPr>
          <w:rFonts w:ascii="Times New Roman" w:hAnsi="Times New Roman" w:cs="Times New Roman"/>
          <w:bCs/>
          <w:sz w:val="24"/>
          <w:szCs w:val="24"/>
        </w:rPr>
        <w:t>ов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 xml:space="preserve"> и рабочи</w:t>
      </w:r>
      <w:r w:rsidR="0029495C" w:rsidRPr="001E4845">
        <w:rPr>
          <w:rFonts w:ascii="Times New Roman" w:hAnsi="Times New Roman" w:cs="Times New Roman"/>
          <w:bCs/>
          <w:sz w:val="24"/>
          <w:szCs w:val="24"/>
        </w:rPr>
        <w:t>е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29495C" w:rsidRPr="001E4845">
        <w:rPr>
          <w:rFonts w:ascii="Times New Roman" w:hAnsi="Times New Roman" w:cs="Times New Roman"/>
          <w:bCs/>
          <w:sz w:val="24"/>
          <w:szCs w:val="24"/>
        </w:rPr>
        <w:t>ы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 xml:space="preserve"> подготовки и повышения квалификации журналистов и </w:t>
      </w:r>
      <w:proofErr w:type="spellStart"/>
      <w:r w:rsidR="009A4A03" w:rsidRPr="001E4845">
        <w:rPr>
          <w:rFonts w:ascii="Times New Roman" w:hAnsi="Times New Roman" w:cs="Times New Roman"/>
          <w:bCs/>
          <w:sz w:val="24"/>
          <w:szCs w:val="24"/>
        </w:rPr>
        <w:t>медиаспециалистов</w:t>
      </w:r>
      <w:proofErr w:type="spellEnd"/>
      <w:r w:rsidR="009A4A03" w:rsidRPr="001E48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A0734">
        <w:rPr>
          <w:rFonts w:ascii="Times New Roman" w:hAnsi="Times New Roman" w:cs="Times New Roman"/>
          <w:bCs/>
          <w:sz w:val="24"/>
          <w:szCs w:val="24"/>
        </w:rPr>
        <w:t>ориентирова</w:t>
      </w:r>
      <w:r w:rsidR="009A4A03" w:rsidRPr="001E4845">
        <w:rPr>
          <w:rFonts w:ascii="Times New Roman" w:hAnsi="Times New Roman" w:cs="Times New Roman"/>
          <w:bCs/>
          <w:sz w:val="24"/>
          <w:szCs w:val="24"/>
        </w:rPr>
        <w:t>нных на потребности аудитории и рынка.</w:t>
      </w:r>
    </w:p>
    <w:p w:rsidR="00DD7DCC" w:rsidRPr="001E4845" w:rsidRDefault="00DD7DCC" w:rsidP="009C70DD">
      <w:pPr>
        <w:spacing w:after="0"/>
        <w:jc w:val="both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</w:p>
    <w:p w:rsidR="00AA5E7E" w:rsidRPr="001E4845" w:rsidRDefault="00AA5E7E" w:rsidP="009C70DD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Приоритет 2. </w:t>
      </w:r>
      <w:r w:rsidR="00173241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Обеспечение информационного суверенитета</w:t>
      </w:r>
      <w:r w:rsidR="00DD7DC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и развитие национального </w:t>
      </w:r>
      <w:proofErr w:type="spellStart"/>
      <w:r w:rsidR="00DD7DC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контента</w:t>
      </w:r>
      <w:proofErr w:type="spellEnd"/>
    </w:p>
    <w:p w:rsidR="009C70DD" w:rsidRPr="001E4845" w:rsidRDefault="009C70DD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764" w:rsidRPr="001E4845" w:rsidRDefault="002138B0" w:rsidP="009C70DD">
      <w:pPr>
        <w:pStyle w:val="a3"/>
        <w:numPr>
          <w:ilvl w:val="1"/>
          <w:numId w:val="33"/>
        </w:numPr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Данный приоритет тесно взаимосвязан</w:t>
      </w:r>
      <w:r w:rsidR="00F72AF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с реализаций </w:t>
      </w:r>
      <w:r w:rsidR="00F72AF6" w:rsidRPr="001E4845">
        <w:rPr>
          <w:rFonts w:ascii="Times New Roman" w:hAnsi="Times New Roman" w:cs="Times New Roman"/>
          <w:sz w:val="24"/>
          <w:szCs w:val="24"/>
        </w:rPr>
        <w:t xml:space="preserve">Концепции национальной безопасности Кыргызской Республики, Стратегия </w:t>
      </w:r>
      <w:proofErr w:type="spellStart"/>
      <w:r w:rsidR="00F72AF6" w:rsidRPr="001E4845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480426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F72AF6" w:rsidRPr="001E4845">
        <w:rPr>
          <w:rFonts w:ascii="Times New Roman" w:hAnsi="Times New Roman" w:cs="Times New Roman"/>
          <w:sz w:val="24"/>
          <w:szCs w:val="24"/>
        </w:rPr>
        <w:t>КР на 2019-2023 годы, Концепция информационной безопасности КР на 2019-2023 годы</w:t>
      </w:r>
      <w:r w:rsidR="00A80EE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 Цел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и и задачи</w:t>
      </w:r>
      <w:r w:rsidR="00F72AF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в рамках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данного направления в настоящей К</w:t>
      </w:r>
      <w:r w:rsidR="00F72AF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онцепции </w:t>
      </w:r>
      <w:r w:rsidR="00393B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ориентированы 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на определение роли </w:t>
      </w:r>
      <w:proofErr w:type="spellStart"/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медиа</w:t>
      </w:r>
      <w:proofErr w:type="spellEnd"/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в </w:t>
      </w:r>
      <w:r w:rsidR="00B341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обеспечении</w:t>
      </w:r>
      <w:r w:rsidR="00B0203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="001A1669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информационного </w:t>
      </w:r>
      <w:r w:rsidR="00B341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суверенитета </w:t>
      </w:r>
      <w:r w:rsidR="001A1669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КР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, </w:t>
      </w:r>
      <w:r w:rsidR="00B341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информационного 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продвижения</w:t>
      </w:r>
      <w:r w:rsidR="0048042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="00D54025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общегражданской </w:t>
      </w:r>
      <w:r w:rsidR="00FD4455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идентичности</w:t>
      </w:r>
      <w:r w:rsidR="00480426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и развити</w:t>
      </w:r>
      <w:r w:rsidR="00B341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и качественного национального </w:t>
      </w:r>
      <w:proofErr w:type="spellStart"/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контент</w:t>
      </w:r>
      <w:r w:rsidR="00B341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а</w:t>
      </w:r>
      <w:proofErr w:type="spellEnd"/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</w:t>
      </w:r>
      <w:r w:rsidR="00B3413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:rsidR="00625F7C" w:rsidRPr="001E4845" w:rsidRDefault="00537764" w:rsidP="00CA043E">
      <w:pPr>
        <w:pStyle w:val="a3"/>
        <w:suppressAutoHyphens/>
        <w:spacing w:after="0"/>
        <w:ind w:left="0"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Основным механизмом </w:t>
      </w:r>
      <w:r w:rsidR="008A0BF3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достижения информационного суверенитета является </w:t>
      </w:r>
      <w:r w:rsidR="00CA043E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оптимизация </w:t>
      </w:r>
      <w:r w:rsidR="00F52AFF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государственных</w:t>
      </w:r>
      <w:r w:rsidR="00CA043E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средств, выделяемых на СМИ и обеспечение рационального использования человеческих, финансовых, технических и других ресурсов для </w:t>
      </w:r>
      <w:r w:rsidR="00D73AF5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внедрения </w:t>
      </w:r>
      <w:r w:rsidR="00CA043E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государственного заказа на производство национального </w:t>
      </w:r>
      <w:proofErr w:type="spellStart"/>
      <w:r w:rsidR="00CA043E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контента</w:t>
      </w:r>
      <w:proofErr w:type="spellEnd"/>
      <w:r w:rsidR="00CA043E" w:rsidRPr="003257A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, способствующего укреплению информационного суверенитета.</w:t>
      </w:r>
    </w:p>
    <w:p w:rsidR="001413ED" w:rsidRPr="001E4845" w:rsidRDefault="00242C04" w:rsidP="009C70D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достижения поставленной цели необходимо </w:t>
      </w:r>
      <w:r w:rsidR="005E1A9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работу по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1A9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следующим направлениям</w:t>
      </w:r>
      <w:r w:rsidR="001413ED" w:rsidRPr="001E48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1F7144" w:rsidRPr="001E4845" w:rsidRDefault="005E1A96" w:rsidP="009C70DD">
      <w:pPr>
        <w:pStyle w:val="a3"/>
        <w:numPr>
          <w:ilvl w:val="0"/>
          <w:numId w:val="38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Наделение</w:t>
      </w:r>
      <w:r w:rsidR="001F714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уполномоченного государственного органа в сфере информационной политики </w:t>
      </w:r>
      <w:r w:rsidR="001F714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="001F714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полномочи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ями, необходимыми</w:t>
      </w:r>
      <w:r w:rsidR="001F714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реализации Концепции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53212" w:rsidRPr="001E4845" w:rsidRDefault="00553212" w:rsidP="009C70DD">
      <w:pPr>
        <w:pStyle w:val="a3"/>
        <w:numPr>
          <w:ilvl w:val="0"/>
          <w:numId w:val="38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Оптимизация расходов республиканского бюджета на содержание СМИ</w:t>
      </w:r>
      <w:r w:rsidR="000F092D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="00507838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для увеличения </w:t>
      </w:r>
      <w:r w:rsidR="000F092D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производства национального </w:t>
      </w:r>
      <w:proofErr w:type="spellStart"/>
      <w:r w:rsidR="000F092D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контента</w:t>
      </w:r>
      <w:proofErr w:type="spellEnd"/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. </w:t>
      </w:r>
    </w:p>
    <w:p w:rsidR="009E5546" w:rsidRPr="001E4845" w:rsidRDefault="009E5546" w:rsidP="009C70DD">
      <w:pPr>
        <w:pStyle w:val="a3"/>
        <w:numPr>
          <w:ilvl w:val="0"/>
          <w:numId w:val="38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Создание равных условий для СМИ, </w:t>
      </w:r>
      <w:r w:rsidR="006D629A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предоставл</w:t>
      </w:r>
      <w:r w:rsidR="006D629A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преференций иностранным. </w:t>
      </w:r>
      <w:proofErr w:type="gramEnd"/>
    </w:p>
    <w:p w:rsidR="001413ED" w:rsidRPr="001E4845" w:rsidRDefault="001413ED" w:rsidP="009C70DD">
      <w:pPr>
        <w:pStyle w:val="a3"/>
        <w:numPr>
          <w:ilvl w:val="0"/>
          <w:numId w:val="38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конкурентоспособного национального </w:t>
      </w:r>
      <w:r w:rsidR="00242C0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регионального </w:t>
      </w:r>
      <w:proofErr w:type="spellStart"/>
      <w:r w:rsidR="00242C0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контентов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отвечающ</w:t>
      </w:r>
      <w:r w:rsidR="00242C0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proofErr w:type="gram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 и запросам общества и национальным интересам КР.</w:t>
      </w:r>
    </w:p>
    <w:p w:rsidR="001413ED" w:rsidRPr="001E4845" w:rsidRDefault="0004046B" w:rsidP="009C70DD">
      <w:pPr>
        <w:pStyle w:val="a3"/>
        <w:numPr>
          <w:ilvl w:val="0"/>
          <w:numId w:val="38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Информационное п</w:t>
      </w:r>
      <w:r w:rsidR="00242C04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родвижен</w:t>
      </w:r>
      <w:r w:rsidR="00A3104E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ие общегражданской идентичности</w:t>
      </w:r>
      <w:r w:rsidR="00167ED3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</w:t>
      </w:r>
    </w:p>
    <w:p w:rsidR="00AA29DA" w:rsidRPr="001E4845" w:rsidRDefault="009B145F" w:rsidP="009C70DD">
      <w:pPr>
        <w:pStyle w:val="a3"/>
        <w:numPr>
          <w:ilvl w:val="0"/>
          <w:numId w:val="38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Обеспечение доступа негосударственным производителям </w:t>
      </w:r>
      <w:proofErr w:type="spellStart"/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контента</w:t>
      </w:r>
      <w:proofErr w:type="spellEnd"/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 </w:t>
      </w:r>
      <w:r w:rsidR="00B06A79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государственному финансированию </w:t>
      </w:r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</w:t>
      </w:r>
      <w:r w:rsidR="00AA29DA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роизводств</w:t>
      </w:r>
      <w:r w:rsidR="00B06A79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а</w:t>
      </w:r>
      <w:r w:rsidR="00AA29DA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национального </w:t>
      </w:r>
      <w:proofErr w:type="spellStart"/>
      <w:r w:rsidR="00AA29DA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контента</w:t>
      </w:r>
      <w:proofErr w:type="spellEnd"/>
      <w:r w:rsidR="00AA29DA"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. </w:t>
      </w:r>
    </w:p>
    <w:p w:rsidR="00D2640A" w:rsidRPr="001E4845" w:rsidRDefault="00D2640A" w:rsidP="009C70DD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365F91" w:themeColor="accent1" w:themeShade="BF"/>
          <w:sz w:val="24"/>
          <w:szCs w:val="24"/>
        </w:rPr>
      </w:pPr>
    </w:p>
    <w:p w:rsidR="001413ED" w:rsidRPr="001E4845" w:rsidRDefault="001F7144" w:rsidP="009C70D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Задачи</w:t>
      </w:r>
      <w:r w:rsidR="001413ED" w:rsidRPr="001E484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: </w:t>
      </w:r>
    </w:p>
    <w:p w:rsidR="004A0734" w:rsidRPr="004A0734" w:rsidRDefault="004A0734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Наделить уполномоченный государственный орган в сфере информационный политики полномочиями, необходимыми для реализации данной Концепции.</w:t>
      </w:r>
    </w:p>
    <w:p w:rsidR="001A4993" w:rsidRPr="001E4845" w:rsidRDefault="00C36068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В</w:t>
      </w:r>
      <w:r w:rsidR="00644F59" w:rsidRPr="001E4845">
        <w:rPr>
          <w:rFonts w:ascii="Times New Roman" w:eastAsia="Calibri" w:hAnsi="Times New Roman" w:cs="Times New Roman"/>
          <w:sz w:val="24"/>
          <w:szCs w:val="24"/>
        </w:rPr>
        <w:t>недр</w:t>
      </w:r>
      <w:r w:rsidR="005E1A96" w:rsidRPr="001E4845">
        <w:rPr>
          <w:rFonts w:ascii="Times New Roman" w:eastAsia="Calibri" w:hAnsi="Times New Roman" w:cs="Times New Roman"/>
          <w:sz w:val="24"/>
          <w:szCs w:val="24"/>
        </w:rPr>
        <w:t>ить</w:t>
      </w:r>
      <w:r w:rsidR="00F305A5" w:rsidRPr="001E4845">
        <w:rPr>
          <w:rFonts w:ascii="Times New Roman" w:eastAsia="Calibri" w:hAnsi="Times New Roman" w:cs="Times New Roman"/>
          <w:sz w:val="24"/>
          <w:szCs w:val="24"/>
        </w:rPr>
        <w:t xml:space="preserve"> новы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е</w:t>
      </w:r>
      <w:r w:rsidR="00F305A5" w:rsidRPr="001E4845">
        <w:rPr>
          <w:rFonts w:ascii="Times New Roman" w:eastAsia="Calibri" w:hAnsi="Times New Roman" w:cs="Times New Roman"/>
          <w:sz w:val="24"/>
          <w:szCs w:val="24"/>
        </w:rPr>
        <w:t xml:space="preserve"> технологи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и вещания</w:t>
      </w:r>
      <w:r w:rsidR="00F305A5" w:rsidRPr="001E48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B57C3" w:rsidRPr="001E4845">
        <w:rPr>
          <w:rFonts w:ascii="Times New Roman" w:eastAsia="Calibri" w:hAnsi="Times New Roman" w:cs="Times New Roman"/>
          <w:sz w:val="24"/>
          <w:szCs w:val="24"/>
        </w:rPr>
        <w:t>в</w:t>
      </w:r>
      <w:r w:rsidR="00F305A5" w:rsidRPr="001E4845">
        <w:rPr>
          <w:rFonts w:ascii="Times New Roman" w:eastAsia="Calibri" w:hAnsi="Times New Roman" w:cs="Times New Roman"/>
          <w:sz w:val="24"/>
          <w:szCs w:val="24"/>
        </w:rPr>
        <w:t>ключая</w:t>
      </w:r>
      <w:r w:rsidR="007B57C3" w:rsidRPr="001E4845">
        <w:rPr>
          <w:rFonts w:ascii="Times New Roman" w:eastAsia="Calibri" w:hAnsi="Times New Roman" w:cs="Times New Roman"/>
          <w:sz w:val="24"/>
          <w:szCs w:val="24"/>
        </w:rPr>
        <w:t xml:space="preserve"> формат высокого разрешения (</w:t>
      </w:r>
      <w:r w:rsidR="007B57C3" w:rsidRPr="001E4845">
        <w:rPr>
          <w:rFonts w:ascii="Times New Roman" w:eastAsia="Calibri" w:hAnsi="Times New Roman" w:cs="Times New Roman"/>
          <w:sz w:val="24"/>
          <w:szCs w:val="24"/>
          <w:lang w:val="en-US"/>
        </w:rPr>
        <w:t>HD</w:t>
      </w:r>
      <w:r w:rsidR="007B57C3" w:rsidRPr="001E4845">
        <w:rPr>
          <w:rFonts w:ascii="Times New Roman" w:eastAsia="Calibri" w:hAnsi="Times New Roman" w:cs="Times New Roman"/>
          <w:sz w:val="24"/>
          <w:szCs w:val="24"/>
        </w:rPr>
        <w:t xml:space="preserve"> и др.)</w:t>
      </w:r>
      <w:r w:rsidR="000B0329" w:rsidRPr="001E48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760E7" w:rsidRPr="001E4845" w:rsidRDefault="00C36068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О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беспеч</w:t>
      </w:r>
      <w:r w:rsidR="005E1A96" w:rsidRPr="001E4845">
        <w:rPr>
          <w:rFonts w:ascii="Times New Roman" w:eastAsia="Calibri" w:hAnsi="Times New Roman" w:cs="Times New Roman"/>
          <w:sz w:val="24"/>
          <w:szCs w:val="24"/>
        </w:rPr>
        <w:t>ить</w:t>
      </w:r>
      <w:r w:rsidR="000B0329" w:rsidRPr="001E4845">
        <w:rPr>
          <w:rFonts w:ascii="Times New Roman" w:eastAsia="Calibri" w:hAnsi="Times New Roman" w:cs="Times New Roman"/>
          <w:sz w:val="24"/>
          <w:szCs w:val="24"/>
        </w:rPr>
        <w:t xml:space="preserve"> информационно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е</w:t>
      </w:r>
      <w:r w:rsidR="000B032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продвижени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е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единой национальной повестки</w:t>
      </w:r>
      <w:r w:rsidR="005B6E85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развития гражданской идентичности на государственном</w:t>
      </w:r>
      <w:r w:rsidR="00D14241" w:rsidRPr="001E48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C2596" w:rsidRPr="001E4845">
        <w:rPr>
          <w:rFonts w:ascii="Times New Roman" w:eastAsia="Calibri" w:hAnsi="Times New Roman" w:cs="Times New Roman"/>
          <w:sz w:val="24"/>
          <w:szCs w:val="24"/>
        </w:rPr>
        <w:t>официальном</w:t>
      </w:r>
      <w:r w:rsidR="00D14241" w:rsidRPr="001E4845">
        <w:rPr>
          <w:rFonts w:ascii="Times New Roman" w:eastAsia="Calibri" w:hAnsi="Times New Roman" w:cs="Times New Roman"/>
          <w:sz w:val="24"/>
          <w:szCs w:val="24"/>
        </w:rPr>
        <w:t>, казахском, таджикском</w:t>
      </w:r>
      <w:r w:rsidR="0032007E">
        <w:rPr>
          <w:rFonts w:ascii="Times New Roman" w:eastAsia="Calibri" w:hAnsi="Times New Roman" w:cs="Times New Roman"/>
          <w:sz w:val="24"/>
          <w:szCs w:val="24"/>
        </w:rPr>
        <w:t>,</w:t>
      </w:r>
      <w:r w:rsidR="00D14241" w:rsidRPr="001E4845">
        <w:rPr>
          <w:rFonts w:ascii="Times New Roman" w:eastAsia="Calibri" w:hAnsi="Times New Roman" w:cs="Times New Roman"/>
          <w:sz w:val="24"/>
          <w:szCs w:val="24"/>
        </w:rPr>
        <w:t xml:space="preserve"> узбекском</w:t>
      </w:r>
      <w:r w:rsidR="007C2596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4241" w:rsidRPr="001E4845">
        <w:rPr>
          <w:rFonts w:ascii="Times New Roman" w:eastAsia="Calibri" w:hAnsi="Times New Roman" w:cs="Times New Roman"/>
          <w:sz w:val="24"/>
          <w:szCs w:val="24"/>
        </w:rPr>
        <w:t xml:space="preserve">и других </w:t>
      </w:r>
      <w:r w:rsidR="007C2596" w:rsidRPr="001E4845">
        <w:rPr>
          <w:rFonts w:ascii="Times New Roman" w:eastAsia="Calibri" w:hAnsi="Times New Roman" w:cs="Times New Roman"/>
          <w:sz w:val="24"/>
          <w:szCs w:val="24"/>
        </w:rPr>
        <w:t>языках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.</w:t>
      </w:r>
      <w:r w:rsidR="000357DA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3340" w:rsidRPr="001E4845" w:rsidRDefault="00C36068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У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велич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ить</w:t>
      </w:r>
      <w:r w:rsidR="000B032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распространени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е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577892" w:rsidRPr="001E4845">
        <w:rPr>
          <w:rFonts w:ascii="Times New Roman" w:eastAsia="Calibri" w:hAnsi="Times New Roman" w:cs="Times New Roman"/>
          <w:sz w:val="24"/>
          <w:szCs w:val="24"/>
        </w:rPr>
        <w:t>качеств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о</w:t>
      </w:r>
      <w:r w:rsidR="00577892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77892" w:rsidRPr="001E4845">
        <w:rPr>
          <w:rFonts w:ascii="Times New Roman" w:eastAsia="Calibri" w:hAnsi="Times New Roman" w:cs="Times New Roman"/>
          <w:sz w:val="24"/>
          <w:szCs w:val="24"/>
        </w:rPr>
        <w:t>регионального</w:t>
      </w:r>
      <w:proofErr w:type="gramEnd"/>
      <w:r w:rsidR="00577892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77892" w:rsidRPr="001E4845">
        <w:rPr>
          <w:rFonts w:ascii="Times New Roman" w:eastAsia="Calibri" w:hAnsi="Times New Roman" w:cs="Times New Roman"/>
          <w:sz w:val="24"/>
          <w:szCs w:val="24"/>
        </w:rPr>
        <w:t>контента</w:t>
      </w:r>
      <w:proofErr w:type="spellEnd"/>
      <w:r w:rsidR="00577892" w:rsidRPr="001E4845">
        <w:rPr>
          <w:rFonts w:ascii="Times New Roman" w:eastAsia="Calibri" w:hAnsi="Times New Roman" w:cs="Times New Roman"/>
          <w:sz w:val="24"/>
          <w:szCs w:val="24"/>
        </w:rPr>
        <w:t xml:space="preserve"> на национальном уровне</w:t>
      </w:r>
      <w:r w:rsidR="007C20BF" w:rsidRPr="001E48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20BF" w:rsidRPr="001E4845" w:rsidRDefault="00C36068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В</w:t>
      </w:r>
      <w:r w:rsidR="00823894" w:rsidRPr="001E4845">
        <w:rPr>
          <w:rFonts w:ascii="Times New Roman" w:eastAsia="Calibri" w:hAnsi="Times New Roman" w:cs="Times New Roman"/>
          <w:sz w:val="24"/>
          <w:szCs w:val="24"/>
        </w:rPr>
        <w:t>ве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сти</w:t>
      </w:r>
      <w:r w:rsidR="00823894" w:rsidRPr="001E4845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836F11" w:rsidRPr="001E4845">
        <w:rPr>
          <w:rFonts w:ascii="Times New Roman" w:eastAsia="Calibri" w:hAnsi="Times New Roman" w:cs="Times New Roman"/>
          <w:sz w:val="24"/>
          <w:szCs w:val="24"/>
        </w:rPr>
        <w:t>апрет</w:t>
      </w:r>
      <w:r w:rsidR="00823894" w:rsidRPr="001E4845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836F11" w:rsidRPr="001E4845">
        <w:rPr>
          <w:rFonts w:ascii="Times New Roman" w:eastAsia="Calibri" w:hAnsi="Times New Roman" w:cs="Times New Roman"/>
          <w:sz w:val="24"/>
          <w:szCs w:val="24"/>
        </w:rPr>
        <w:t>размещение рекламы на иностранных ТВ каналах, вещающих в КР.</w:t>
      </w:r>
    </w:p>
    <w:p w:rsidR="00F02DD9" w:rsidRPr="001E4845" w:rsidRDefault="00C36068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У</w:t>
      </w:r>
      <w:r w:rsidR="007C2596" w:rsidRPr="001E4845">
        <w:rPr>
          <w:rFonts w:ascii="Times New Roman" w:eastAsia="Calibri" w:hAnsi="Times New Roman" w:cs="Times New Roman"/>
          <w:sz w:val="24"/>
          <w:szCs w:val="24"/>
        </w:rPr>
        <w:t>велич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ить</w:t>
      </w:r>
      <w:r w:rsidR="00823894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количеств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о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2596" w:rsidRPr="001E4845">
        <w:rPr>
          <w:rFonts w:ascii="Times New Roman" w:eastAsia="Calibri" w:hAnsi="Times New Roman" w:cs="Times New Roman"/>
          <w:sz w:val="24"/>
          <w:szCs w:val="24"/>
        </w:rPr>
        <w:t xml:space="preserve">лицензионных продуктов 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используемых </w:t>
      </w:r>
      <w:r w:rsidR="00823894" w:rsidRPr="001E484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spellStart"/>
      <w:r w:rsidR="00F02DD9" w:rsidRPr="001E4845">
        <w:rPr>
          <w:rFonts w:ascii="Times New Roman" w:eastAsia="Calibri" w:hAnsi="Times New Roman" w:cs="Times New Roman"/>
          <w:sz w:val="24"/>
          <w:szCs w:val="24"/>
        </w:rPr>
        <w:t>медиас</w:t>
      </w:r>
      <w:r w:rsidR="00823894" w:rsidRPr="001E4845">
        <w:rPr>
          <w:rFonts w:ascii="Times New Roman" w:eastAsia="Calibri" w:hAnsi="Times New Roman" w:cs="Times New Roman"/>
          <w:sz w:val="24"/>
          <w:szCs w:val="24"/>
        </w:rPr>
        <w:t>фере</w:t>
      </w:r>
      <w:proofErr w:type="spellEnd"/>
      <w:r w:rsidR="007C20BF" w:rsidRPr="001E484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C05DD" w:rsidRPr="001E4845" w:rsidRDefault="004A0734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Внедрить механизм выявления потребностей аудитории для создания </w:t>
      </w:r>
      <w:r w:rsidR="00CC05DD" w:rsidRPr="001E4845">
        <w:rPr>
          <w:rFonts w:ascii="Times New Roman" w:eastAsia="Calibri" w:hAnsi="Times New Roman" w:cs="Times New Roman"/>
          <w:sz w:val="24"/>
          <w:szCs w:val="24"/>
        </w:rPr>
        <w:t xml:space="preserve">необходимого </w:t>
      </w:r>
      <w:proofErr w:type="spellStart"/>
      <w:r w:rsidR="00CC05DD" w:rsidRPr="001E4845">
        <w:rPr>
          <w:rFonts w:ascii="Times New Roman" w:eastAsia="Calibri" w:hAnsi="Times New Roman" w:cs="Times New Roman"/>
          <w:sz w:val="24"/>
          <w:szCs w:val="24"/>
        </w:rPr>
        <w:t>контента</w:t>
      </w:r>
      <w:proofErr w:type="spellEnd"/>
      <w:r w:rsidR="00CC05DD" w:rsidRPr="001E4845">
        <w:rPr>
          <w:rFonts w:ascii="Times New Roman" w:eastAsia="Calibri" w:hAnsi="Times New Roman" w:cs="Times New Roman"/>
          <w:sz w:val="24"/>
          <w:szCs w:val="24"/>
        </w:rPr>
        <w:t xml:space="preserve"> (детский, образовательный</w:t>
      </w:r>
      <w:r w:rsidR="00315D92" w:rsidRPr="001E4845">
        <w:rPr>
          <w:rFonts w:ascii="Times New Roman" w:eastAsia="Calibri" w:hAnsi="Times New Roman" w:cs="Times New Roman"/>
          <w:sz w:val="24"/>
          <w:szCs w:val="24"/>
        </w:rPr>
        <w:t>, спортивно-оздоровительный, экологический</w:t>
      </w:r>
      <w:r w:rsidR="00CC05DD" w:rsidRPr="001E4845">
        <w:rPr>
          <w:rFonts w:ascii="Times New Roman" w:eastAsia="Calibri" w:hAnsi="Times New Roman" w:cs="Times New Roman"/>
          <w:sz w:val="24"/>
          <w:szCs w:val="24"/>
        </w:rPr>
        <w:t xml:space="preserve"> и др.). </w:t>
      </w:r>
    </w:p>
    <w:p w:rsidR="007B57C3" w:rsidRPr="001E4845" w:rsidRDefault="00C36068" w:rsidP="009C70DD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П</w:t>
      </w:r>
      <w:r w:rsidR="007B57C3" w:rsidRPr="001E4845">
        <w:rPr>
          <w:rFonts w:ascii="Times New Roman" w:eastAsia="Calibri" w:hAnsi="Times New Roman" w:cs="Times New Roman"/>
          <w:sz w:val="24"/>
          <w:szCs w:val="24"/>
        </w:rPr>
        <w:t>роизвод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ить</w:t>
      </w:r>
      <w:r w:rsidR="007B57C3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B57C3" w:rsidRPr="001E4845">
        <w:rPr>
          <w:rFonts w:ascii="Times New Roman" w:eastAsia="Calibri" w:hAnsi="Times New Roman" w:cs="Times New Roman"/>
          <w:sz w:val="24"/>
          <w:szCs w:val="24"/>
        </w:rPr>
        <w:t>национальн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ый</w:t>
      </w:r>
      <w:proofErr w:type="gramEnd"/>
      <w:r w:rsidR="007B57C3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57C3" w:rsidRPr="001E4845">
        <w:rPr>
          <w:rFonts w:ascii="Times New Roman" w:eastAsia="Calibri" w:hAnsi="Times New Roman" w:cs="Times New Roman"/>
          <w:sz w:val="24"/>
          <w:szCs w:val="24"/>
        </w:rPr>
        <w:t>контент</w:t>
      </w:r>
      <w:proofErr w:type="spellEnd"/>
      <w:r w:rsidR="007B57C3" w:rsidRPr="001E4845">
        <w:rPr>
          <w:rFonts w:ascii="Times New Roman" w:eastAsia="Calibri" w:hAnsi="Times New Roman" w:cs="Times New Roman"/>
          <w:sz w:val="24"/>
          <w:szCs w:val="24"/>
        </w:rPr>
        <w:t>, учитывающ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ий</w:t>
      </w:r>
      <w:r w:rsidR="007B57C3" w:rsidRPr="001E4845">
        <w:rPr>
          <w:rFonts w:ascii="Times New Roman" w:eastAsia="Calibri" w:hAnsi="Times New Roman" w:cs="Times New Roman"/>
          <w:sz w:val="24"/>
          <w:szCs w:val="24"/>
        </w:rPr>
        <w:t xml:space="preserve"> особенности разных групп (религиозных, этнических и др.) </w:t>
      </w:r>
    </w:p>
    <w:p w:rsidR="00A81411" w:rsidRPr="001E4845" w:rsidRDefault="00C36068" w:rsidP="00A81411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Р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азмещать</w:t>
      </w:r>
      <w:r w:rsidR="000D2049" w:rsidRPr="001E4845">
        <w:rPr>
          <w:rFonts w:ascii="Times New Roman" w:eastAsia="Calibri" w:hAnsi="Times New Roman" w:cs="Times New Roman"/>
          <w:sz w:val="24"/>
          <w:szCs w:val="24"/>
        </w:rPr>
        <w:t xml:space="preserve"> государственн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ый</w:t>
      </w:r>
      <w:r w:rsidR="000D2049" w:rsidRPr="001E4845">
        <w:rPr>
          <w:rFonts w:ascii="Times New Roman" w:eastAsia="Calibri" w:hAnsi="Times New Roman" w:cs="Times New Roman"/>
          <w:sz w:val="24"/>
          <w:szCs w:val="24"/>
        </w:rPr>
        <w:t xml:space="preserve"> заказ на производство национального </w:t>
      </w:r>
      <w:proofErr w:type="spellStart"/>
      <w:r w:rsidR="000D2049" w:rsidRPr="001E4845">
        <w:rPr>
          <w:rFonts w:ascii="Times New Roman" w:eastAsia="Calibri" w:hAnsi="Times New Roman" w:cs="Times New Roman"/>
          <w:sz w:val="24"/>
          <w:szCs w:val="24"/>
        </w:rPr>
        <w:t>контента</w:t>
      </w:r>
      <w:proofErr w:type="spellEnd"/>
      <w:r w:rsidR="000D204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398E" w:rsidRPr="001E4845">
        <w:rPr>
          <w:rFonts w:ascii="Times New Roman" w:eastAsia="Calibri" w:hAnsi="Times New Roman" w:cs="Times New Roman"/>
          <w:sz w:val="24"/>
          <w:szCs w:val="24"/>
        </w:rPr>
        <w:t xml:space="preserve">(образовательного, детского и др.) </w:t>
      </w:r>
      <w:r w:rsidR="000D2049" w:rsidRPr="001E4845">
        <w:rPr>
          <w:rFonts w:ascii="Times New Roman" w:eastAsia="Calibri" w:hAnsi="Times New Roman" w:cs="Times New Roman"/>
          <w:sz w:val="24"/>
          <w:szCs w:val="24"/>
        </w:rPr>
        <w:t xml:space="preserve">на конкурсной основе среди государственных и частных </w:t>
      </w:r>
      <w:proofErr w:type="spellStart"/>
      <w:r w:rsidR="000D2049" w:rsidRPr="001E4845">
        <w:rPr>
          <w:rFonts w:ascii="Times New Roman" w:eastAsia="Calibri" w:hAnsi="Times New Roman" w:cs="Times New Roman"/>
          <w:sz w:val="24"/>
          <w:szCs w:val="24"/>
        </w:rPr>
        <w:t>медиа</w:t>
      </w:r>
      <w:proofErr w:type="spellEnd"/>
      <w:r w:rsidR="000D2049" w:rsidRPr="001E484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02DD9" w:rsidRPr="001E4845" w:rsidRDefault="0075442C" w:rsidP="00A81411">
      <w:pPr>
        <w:pStyle w:val="a3"/>
        <w:numPr>
          <w:ilvl w:val="0"/>
          <w:numId w:val="28"/>
        </w:numPr>
        <w:spacing w:after="0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845">
        <w:rPr>
          <w:rFonts w:ascii="Times New Roman" w:eastAsia="Calibri" w:hAnsi="Times New Roman" w:cs="Times New Roman"/>
          <w:sz w:val="24"/>
          <w:szCs w:val="24"/>
        </w:rPr>
        <w:t>Разработ</w:t>
      </w:r>
      <w:r w:rsidR="0029495C" w:rsidRPr="001E4845">
        <w:rPr>
          <w:rFonts w:ascii="Times New Roman" w:eastAsia="Calibri" w:hAnsi="Times New Roman" w:cs="Times New Roman"/>
          <w:sz w:val="24"/>
          <w:szCs w:val="24"/>
        </w:rPr>
        <w:t>ать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2173" w:rsidRPr="001E4845">
        <w:rPr>
          <w:rFonts w:ascii="Times New Roman" w:eastAsia="Calibri" w:hAnsi="Times New Roman" w:cs="Times New Roman"/>
          <w:sz w:val="24"/>
          <w:szCs w:val="24"/>
        </w:rPr>
        <w:t>совместно с</w:t>
      </w:r>
      <w:r w:rsidR="00A81411" w:rsidRPr="001E4845">
        <w:rPr>
          <w:rFonts w:ascii="Times New Roman" w:hAnsi="Times New Roman" w:cs="Times New Roman"/>
        </w:rPr>
        <w:t xml:space="preserve"> </w:t>
      </w:r>
      <w:r w:rsidR="00A81411" w:rsidRPr="001E4845">
        <w:rPr>
          <w:rFonts w:ascii="Times New Roman" w:eastAsia="Calibri" w:hAnsi="Times New Roman" w:cs="Times New Roman"/>
          <w:sz w:val="24"/>
          <w:szCs w:val="24"/>
        </w:rPr>
        <w:t>Национальной комиссией по государственному языку при Президенте Кыргызской Республики</w:t>
      </w:r>
      <w:r w:rsidR="00422173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6D97" w:rsidRPr="001E4845">
        <w:rPr>
          <w:rFonts w:ascii="Times New Roman" w:eastAsia="Calibri" w:hAnsi="Times New Roman" w:cs="Times New Roman"/>
          <w:sz w:val="24"/>
          <w:szCs w:val="24"/>
        </w:rPr>
        <w:t>словарь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90B81" w:rsidRPr="001E4845">
        <w:rPr>
          <w:rFonts w:ascii="Times New Roman" w:eastAsia="Calibri" w:hAnsi="Times New Roman" w:cs="Times New Roman"/>
          <w:sz w:val="24"/>
          <w:szCs w:val="24"/>
        </w:rPr>
        <w:t>медийных</w:t>
      </w:r>
      <w:proofErr w:type="spellEnd"/>
      <w:r w:rsidR="00890B81" w:rsidRPr="001E4845">
        <w:rPr>
          <w:rFonts w:ascii="Times New Roman" w:eastAsia="Calibri" w:hAnsi="Times New Roman" w:cs="Times New Roman"/>
          <w:sz w:val="24"/>
          <w:szCs w:val="24"/>
        </w:rPr>
        <w:t xml:space="preserve"> терминов </w:t>
      </w:r>
      <w:r w:rsidR="003C7CF2" w:rsidRPr="001E4845">
        <w:rPr>
          <w:rFonts w:ascii="Times New Roman" w:eastAsia="Calibri" w:hAnsi="Times New Roman" w:cs="Times New Roman"/>
          <w:sz w:val="24"/>
          <w:szCs w:val="24"/>
        </w:rPr>
        <w:t>на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2DD9" w:rsidRPr="001E4845">
        <w:rPr>
          <w:rFonts w:ascii="Times New Roman" w:eastAsia="Calibri" w:hAnsi="Times New Roman" w:cs="Times New Roman"/>
          <w:sz w:val="24"/>
          <w:szCs w:val="24"/>
        </w:rPr>
        <w:t>кыргызско</w:t>
      </w:r>
      <w:r w:rsidR="003C7CF2" w:rsidRPr="001E4845">
        <w:rPr>
          <w:rFonts w:ascii="Times New Roman" w:eastAsia="Calibri" w:hAnsi="Times New Roman" w:cs="Times New Roman"/>
          <w:sz w:val="24"/>
          <w:szCs w:val="24"/>
        </w:rPr>
        <w:t>м</w:t>
      </w:r>
      <w:proofErr w:type="spellEnd"/>
      <w:r w:rsidR="00F02DD9" w:rsidRPr="001E4845">
        <w:rPr>
          <w:rFonts w:ascii="Times New Roman" w:eastAsia="Calibri" w:hAnsi="Times New Roman" w:cs="Times New Roman"/>
          <w:sz w:val="24"/>
          <w:szCs w:val="24"/>
        </w:rPr>
        <w:t xml:space="preserve"> язык</w:t>
      </w:r>
      <w:r w:rsidR="003C7CF2" w:rsidRPr="001E4845">
        <w:rPr>
          <w:rFonts w:ascii="Times New Roman" w:eastAsia="Calibri" w:hAnsi="Times New Roman" w:cs="Times New Roman"/>
          <w:sz w:val="24"/>
          <w:szCs w:val="24"/>
        </w:rPr>
        <w:t>е</w:t>
      </w:r>
      <w:r w:rsidR="00F02DD9" w:rsidRPr="001E4845">
        <w:rPr>
          <w:rFonts w:ascii="Times New Roman" w:eastAsia="Calibri" w:hAnsi="Times New Roman" w:cs="Times New Roman"/>
          <w:sz w:val="24"/>
          <w:szCs w:val="24"/>
        </w:rPr>
        <w:t>.</w:t>
      </w:r>
      <w:r w:rsidR="00890B81" w:rsidRPr="001E48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C70DD" w:rsidRPr="001E4845" w:rsidRDefault="009C70DD" w:rsidP="009C7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DD" w:rsidRPr="001E4845" w:rsidRDefault="00AA5E7E" w:rsidP="007117ED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Приоритет 3. </w:t>
      </w:r>
      <w:r w:rsidR="00775B34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Совершенствование</w:t>
      </w:r>
      <w:r w:rsidR="001E36EF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072047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подходов</w:t>
      </w:r>
      <w:r w:rsidR="00B7618F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к </w:t>
      </w:r>
      <w:r w:rsidR="00E9019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развити</w:t>
      </w:r>
      <w:r w:rsidR="00B7618F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ю</w:t>
      </w:r>
      <w:r w:rsidR="00E9019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proofErr w:type="spellStart"/>
      <w:r w:rsidR="00072047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медиа</w:t>
      </w:r>
      <w:proofErr w:type="spellEnd"/>
      <w:r w:rsidR="005435FC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072047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и п</w:t>
      </w:r>
      <w:r w:rsidR="00426178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овышение</w:t>
      </w:r>
      <w:r w:rsidR="00F91E73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их</w:t>
      </w:r>
      <w:r w:rsidR="00426178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п</w:t>
      </w:r>
      <w:r w:rsidR="000122F7" w:rsidRPr="001E484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отенциала </w:t>
      </w:r>
    </w:p>
    <w:p w:rsidR="00697914" w:rsidRPr="001E4845" w:rsidRDefault="00974C5B" w:rsidP="00697914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Данный приоритет </w:t>
      </w:r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является важным для 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трансформации </w:t>
      </w:r>
      <w:proofErr w:type="spellStart"/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2C70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канала передачи информации между государством и гражданами </w:t>
      </w:r>
      <w:r w:rsidR="00932C70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 становлению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105B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реального института, выполняющего функции механизма «обратной связи» о</w:t>
      </w:r>
      <w:r w:rsidR="002D2749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бщества </w:t>
      </w:r>
      <w:r w:rsidR="00FF0561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="007C105B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власти</w:t>
      </w:r>
      <w:r w:rsidR="00A25EE6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25EE6" w:rsidRPr="003257A6">
        <w:rPr>
          <w:rFonts w:ascii="Times New Roman" w:eastAsia="Calibri" w:hAnsi="Times New Roman" w:cs="Times New Roman"/>
          <w:sz w:val="24"/>
          <w:szCs w:val="24"/>
          <w:lang w:eastAsia="en-US"/>
        </w:rPr>
        <w:t>в различных формах.</w:t>
      </w:r>
      <w:r w:rsidR="002053FB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2053FB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Медиа</w:t>
      </w:r>
      <w:proofErr w:type="spellEnd"/>
      <w:r w:rsidR="002053FB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становятся 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субъектом, 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пособн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формировать и влиять на формирование общественного мнения, взглядов и позиций граждан, </w:t>
      </w:r>
      <w:r w:rsidR="00932C70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среду для </w:t>
      </w:r>
      <w:r w:rsidR="00932C70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обеспечения </w:t>
      </w:r>
      <w:r w:rsidR="007C105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плюрализма мнений. 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одель коммуникации </w:t>
      </w:r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линии «власть – </w:t>
      </w:r>
      <w:proofErr w:type="spellStart"/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медиа</w:t>
      </w:r>
      <w:proofErr w:type="spellEnd"/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общество» </w:t>
      </w:r>
      <w:r w:rsidR="002053FB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зменяется </w:t>
      </w:r>
      <w:proofErr w:type="gramStart"/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односторонней к двусторонней, когда государство через </w:t>
      </w:r>
      <w:proofErr w:type="spellStart"/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медиа</w:t>
      </w:r>
      <w:proofErr w:type="spellEnd"/>
      <w:r w:rsidR="00697914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реагирует на общественные запросы.</w:t>
      </w:r>
    </w:p>
    <w:p w:rsidR="00697914" w:rsidRPr="001E4845" w:rsidRDefault="00E129E8" w:rsidP="00697914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 включает меры, направленные на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4EE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укрепление солидаризации </w:t>
      </w:r>
      <w:proofErr w:type="spellStart"/>
      <w:r w:rsidR="00244EE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244EE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продвижении общих интересов граждан, их самоорганизации для продвижени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44EE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интересов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лучшение системы подготовки </w:t>
      </w:r>
      <w:proofErr w:type="spellStart"/>
      <w:r w:rsidR="00244EE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специалистов</w:t>
      </w:r>
      <w:proofErr w:type="spellEnd"/>
      <w:r w:rsidR="00244EE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постоянное повышение их профессионализма, внедрение бизнес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подходов, новых технологий и платформ </w:t>
      </w:r>
      <w:r w:rsidR="00156C5A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создания современного </w:t>
      </w:r>
      <w:proofErr w:type="spellStart"/>
      <w:r w:rsidR="00156C5A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контента</w:t>
      </w:r>
      <w:proofErr w:type="spellEnd"/>
      <w:r w:rsidR="00156C5A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791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300DC1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053FB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137F1" w:rsidRPr="001E4845" w:rsidRDefault="00F137F1" w:rsidP="009C70D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32D6" w:rsidRPr="001E4845" w:rsidRDefault="008032D6" w:rsidP="00B91FFB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Для достижения поставленной цели необходимо </w:t>
      </w:r>
      <w:r w:rsidR="005E1A96"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провести работу по</w:t>
      </w:r>
      <w:r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следующи</w:t>
      </w:r>
      <w:r w:rsidR="005E1A96"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</w:t>
      </w:r>
      <w:r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5E1A96"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направлениям</w:t>
      </w:r>
      <w:r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</w:t>
      </w:r>
      <w:r w:rsidR="00B91FFB" w:rsidRPr="001E48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B7618F" w:rsidRPr="001E4845" w:rsidRDefault="00B7618F" w:rsidP="009C70DD">
      <w:pPr>
        <w:pStyle w:val="a3"/>
        <w:numPr>
          <w:ilvl w:val="0"/>
          <w:numId w:val="39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Усиление взаимодействия государства</w:t>
      </w:r>
      <w:r w:rsidR="000561DF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общества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обеспечении свободы слова и доступа информации. </w:t>
      </w:r>
    </w:p>
    <w:p w:rsidR="00021948" w:rsidRPr="001E4845" w:rsidRDefault="008032D6" w:rsidP="00021948">
      <w:pPr>
        <w:pStyle w:val="a3"/>
        <w:numPr>
          <w:ilvl w:val="0"/>
          <w:numId w:val="39"/>
        </w:numPr>
        <w:spacing w:after="0"/>
        <w:ind w:left="426" w:hanging="284"/>
        <w:jc w:val="both"/>
        <w:rPr>
          <w:rFonts w:ascii="Times New Roman" w:eastAsia="Calibri" w:hAnsi="Times New Roman" w:cs="Times New Roman"/>
          <w:lang w:eastAsia="en-US"/>
        </w:rPr>
      </w:pPr>
      <w:r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Обеспечение перехода от государственной поддержки отдельных </w:t>
      </w:r>
      <w:proofErr w:type="spellStart"/>
      <w:r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медиа</w:t>
      </w:r>
      <w:proofErr w:type="spellEnd"/>
      <w:r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государственной поддержке создани</w:t>
      </w:r>
      <w:r w:rsidR="00B7618F"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конкурентоспособной среды для развития всех </w:t>
      </w:r>
      <w:proofErr w:type="spellStart"/>
      <w:r w:rsidRPr="001E4845">
        <w:rPr>
          <w:rFonts w:ascii="Times New Roman" w:eastAsia="Calibri" w:hAnsi="Times New Roman" w:cs="Times New Roman"/>
          <w:sz w:val="24"/>
          <w:szCs w:val="24"/>
          <w:lang w:eastAsia="en-US"/>
        </w:rPr>
        <w:t>медиа</w:t>
      </w:r>
      <w:proofErr w:type="spellEnd"/>
      <w:r w:rsidRPr="001E4845">
        <w:rPr>
          <w:rFonts w:ascii="Times New Roman" w:eastAsia="Calibri" w:hAnsi="Times New Roman" w:cs="Times New Roman"/>
          <w:lang w:eastAsia="en-US"/>
        </w:rPr>
        <w:t xml:space="preserve">. </w:t>
      </w:r>
    </w:p>
    <w:p w:rsidR="00021948" w:rsidRPr="001E4845" w:rsidRDefault="008032D6" w:rsidP="00021948">
      <w:pPr>
        <w:pStyle w:val="a3"/>
        <w:numPr>
          <w:ilvl w:val="0"/>
          <w:numId w:val="39"/>
        </w:numPr>
        <w:spacing w:after="0"/>
        <w:ind w:left="426" w:hanging="284"/>
        <w:jc w:val="both"/>
        <w:rPr>
          <w:rFonts w:ascii="Times New Roman" w:eastAsia="Calibri" w:hAnsi="Times New Roman" w:cs="Times New Roman"/>
          <w:lang w:eastAsia="en-US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и развитие необходимых условий для повышения потенциала отечественных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02194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сотрудников пресс-служб и </w:t>
      </w:r>
      <w:proofErr w:type="gramStart"/>
      <w:r w:rsidR="0002194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пресс-секретарей</w:t>
      </w:r>
      <w:proofErr w:type="gram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75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государственных и муниципальных органов 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обеспечении граждан качественным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контентом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759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диалога между государством и гражданами.</w:t>
      </w:r>
      <w:r w:rsidR="00021948" w:rsidRPr="001E4845">
        <w:t xml:space="preserve"> </w:t>
      </w:r>
    </w:p>
    <w:p w:rsidR="00DB0CE4" w:rsidRPr="001E4845" w:rsidRDefault="00B7618F" w:rsidP="00DB0CE4">
      <w:pPr>
        <w:pStyle w:val="a3"/>
        <w:numPr>
          <w:ilvl w:val="0"/>
          <w:numId w:val="39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Улучшение</w:t>
      </w:r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системы подготовки и повышения квали</w:t>
      </w:r>
      <w:r w:rsidR="00421C6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фикации специалистов </w:t>
      </w:r>
      <w:proofErr w:type="spellStart"/>
      <w:r w:rsidR="00421C6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02194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пресс-служб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B0CE4" w:rsidRPr="001E4845" w:rsidRDefault="000D7592" w:rsidP="00DB0CE4">
      <w:pPr>
        <w:pStyle w:val="a3"/>
        <w:numPr>
          <w:ilvl w:val="0"/>
          <w:numId w:val="39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 w:rsidR="00DB0CE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взаимодействия государственных и негосударственных </w:t>
      </w:r>
      <w:proofErr w:type="spellStart"/>
      <w:r w:rsidR="00DB0CE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DB0CE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создателей </w:t>
      </w:r>
      <w:proofErr w:type="spellStart"/>
      <w:r w:rsidR="00DB0CE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контента</w:t>
      </w:r>
      <w:proofErr w:type="spellEnd"/>
      <w:r w:rsidR="00DB0CE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032D6" w:rsidRPr="001E4845" w:rsidRDefault="008032D6" w:rsidP="009C70D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032D6" w:rsidRPr="001E4845" w:rsidRDefault="00AD2BD7" w:rsidP="009C70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</w:t>
      </w:r>
      <w:r w:rsidR="003E6686" w:rsidRPr="001E48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</w:t>
      </w:r>
    </w:p>
    <w:p w:rsidR="001B7259" w:rsidRPr="001E4845" w:rsidRDefault="00AC6F51" w:rsidP="001B7259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4575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одить </w:t>
      </w:r>
      <w:r w:rsidR="00C4575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739EE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r w:rsidR="00C45758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диалога</w:t>
      </w:r>
      <w:r w:rsidR="006739EE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C6D7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 w:rsidR="006739EE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2C6D7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государственного управления и местного самоуправления с </w:t>
      </w:r>
      <w:proofErr w:type="spellStart"/>
      <w:r w:rsidR="002C6D7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2C6D7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B7259" w:rsidRPr="003257A6" w:rsidRDefault="001B7259" w:rsidP="001B7259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57A6"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Улучшить взаимодействие пресс служб</w:t>
      </w:r>
      <w:r w:rsidR="0070015B" w:rsidRPr="00325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органов со СМИ</w:t>
      </w:r>
      <w:r w:rsidRPr="00325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8032D6" w:rsidRPr="001E4845" w:rsidRDefault="00AC6F51" w:rsidP="009C70DD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азвивать</w:t>
      </w:r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аналитическ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расследовательск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proofErr w:type="spellEnd"/>
      <w:r w:rsidR="004E710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E710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нишевую</w:t>
      </w:r>
      <w:proofErr w:type="spellEnd"/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журналистик</w:t>
      </w:r>
      <w:r w:rsidR="004E710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8032D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33541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– журналистик</w:t>
      </w:r>
      <w:r w:rsidR="004E7106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33541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33541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фактчекинг</w:t>
      </w:r>
      <w:proofErr w:type="spellEnd"/>
      <w:r w:rsidR="004A04F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</w:t>
      </w:r>
    </w:p>
    <w:p w:rsidR="00F16D64" w:rsidRDefault="000D7592" w:rsidP="00F16D64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Внедри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эффективны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механизм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сотрудничества между </w:t>
      </w:r>
      <w:proofErr w:type="spellStart"/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, госуд</w:t>
      </w:r>
      <w:r w:rsidR="004A04F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арством и гражданским обществом.</w:t>
      </w:r>
    </w:p>
    <w:p w:rsidR="00F16D64" w:rsidRPr="001E4845" w:rsidRDefault="000D7592" w:rsidP="00F16D64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Внедрить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механизм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совместного использования </w:t>
      </w:r>
      <w:r w:rsidR="00A3659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ресурсов и 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технической базы (студии, камеры, освещение, монтажные столы, звукозаписывающие студии и т.д.) государственных и негосударственных </w:t>
      </w:r>
      <w:proofErr w:type="spellStart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создания качественного </w:t>
      </w:r>
      <w:proofErr w:type="spellStart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контента</w:t>
      </w:r>
      <w:proofErr w:type="spellEnd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актуальные и социально-значимые темы</w:t>
      </w:r>
      <w:r w:rsidR="004A04F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16D64" w:rsidRPr="001E4845" w:rsidRDefault="00AC6F51" w:rsidP="00F16D64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эфирно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gramStart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трансляции созданн</w:t>
      </w:r>
      <w:r w:rsidR="00BB2DD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совместно с представителями негосударственных</w:t>
      </w:r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BB2DD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контента</w:t>
      </w:r>
      <w:proofErr w:type="spellEnd"/>
      <w:r w:rsidR="00F16D6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актуальные/важные темы.</w:t>
      </w:r>
    </w:p>
    <w:p w:rsidR="00FC7256" w:rsidRPr="001E4845" w:rsidRDefault="00AC6F51" w:rsidP="009C70DD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образовательных организаций при подготовке и реализации программ обучения, организации производственной практики и производственного обучения, совместного использования ресурсов</w:t>
      </w:r>
      <w:r w:rsidR="004A04F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F79E7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F79E7" w:rsidRPr="000D7592" w:rsidRDefault="000D7592" w:rsidP="000D7592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участие </w:t>
      </w:r>
      <w:proofErr w:type="spellStart"/>
      <w:r w:rsidRPr="000D7592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медиаорганизаци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27D3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="00327D3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подготовку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 </w:t>
      </w:r>
    </w:p>
    <w:p w:rsidR="00021948" w:rsidRPr="001E4845" w:rsidRDefault="002332FC" w:rsidP="00021948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недр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E4C6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E4C69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повышения квалификации специалисто</w:t>
      </w:r>
      <w:r w:rsidR="004A04F4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государственных и частных СМИ.</w:t>
      </w:r>
    </w:p>
    <w:p w:rsidR="00021948" w:rsidRPr="001E4845" w:rsidRDefault="00021948" w:rsidP="00021948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Разработать и внедрить новые образовательные стандарты подготовки и повышения квалификации </w:t>
      </w:r>
      <w:proofErr w:type="spellStart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 и сотрудников пресс-служб. </w:t>
      </w:r>
    </w:p>
    <w:p w:rsidR="00585DB3" w:rsidRPr="001E4845" w:rsidRDefault="00AC6F51" w:rsidP="009C70DD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недр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ить 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</w:t>
      </w:r>
      <w:r w:rsidR="0029495C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585DB3" w:rsidRPr="001E48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вузами студенческой производственной практики в государственных и частных СМИ из контрактов самих студентов.</w:t>
      </w:r>
    </w:p>
    <w:p w:rsidR="00EA5242" w:rsidRPr="001E4845" w:rsidRDefault="00EA5242" w:rsidP="009C70D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17648" w:rsidRPr="001E4845" w:rsidRDefault="00C7120E" w:rsidP="00041791">
      <w:pPr>
        <w:pStyle w:val="1"/>
        <w:numPr>
          <w:ilvl w:val="0"/>
          <w:numId w:val="33"/>
        </w:numPr>
        <w:rPr>
          <w:rFonts w:ascii="Times New Roman" w:hAnsi="Times New Roman" w:cs="Times New Roman"/>
        </w:rPr>
      </w:pPr>
      <w:bookmarkStart w:id="7" w:name="_Toc72768176"/>
      <w:r w:rsidRPr="001E4845">
        <w:rPr>
          <w:rFonts w:ascii="Times New Roman" w:hAnsi="Times New Roman" w:cs="Times New Roman"/>
        </w:rPr>
        <w:t>Механизмы реализации Концепции</w:t>
      </w:r>
      <w:bookmarkEnd w:id="7"/>
    </w:p>
    <w:p w:rsidR="009C70DD" w:rsidRPr="001E4845" w:rsidRDefault="009C70DD" w:rsidP="009C70DD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13ED" w:rsidRPr="001E4845" w:rsidRDefault="001413ED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Для достижения цели Концепции формируется система управления ее реализацией, которая </w:t>
      </w:r>
      <w:r w:rsidR="00A82602" w:rsidRPr="001E4845">
        <w:rPr>
          <w:rFonts w:ascii="Times New Roman" w:hAnsi="Times New Roman" w:cs="Times New Roman"/>
          <w:sz w:val="24"/>
          <w:szCs w:val="24"/>
        </w:rPr>
        <w:t>включает</w:t>
      </w:r>
      <w:r w:rsidRPr="001E4845">
        <w:rPr>
          <w:rFonts w:ascii="Times New Roman" w:hAnsi="Times New Roman" w:cs="Times New Roman"/>
          <w:sz w:val="24"/>
          <w:szCs w:val="24"/>
        </w:rPr>
        <w:t>:</w:t>
      </w:r>
    </w:p>
    <w:p w:rsidR="00182A29" w:rsidRPr="001E4845" w:rsidRDefault="00BE67A7" w:rsidP="009C70DD">
      <w:pPr>
        <w:pStyle w:val="a3"/>
        <w:numPr>
          <w:ilvl w:val="0"/>
          <w:numId w:val="4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845">
        <w:rPr>
          <w:rFonts w:ascii="Times New Roman" w:hAnsi="Times New Roman" w:cs="Times New Roman"/>
          <w:sz w:val="24"/>
          <w:szCs w:val="24"/>
        </w:rPr>
        <w:t>П</w:t>
      </w:r>
      <w:r w:rsidR="001413ED" w:rsidRPr="001E4845">
        <w:rPr>
          <w:rFonts w:ascii="Times New Roman" w:hAnsi="Times New Roman" w:cs="Times New Roman"/>
          <w:sz w:val="24"/>
          <w:szCs w:val="24"/>
        </w:rPr>
        <w:t>лан мероприятий по реализации Концепции</w:t>
      </w:r>
      <w:r w:rsidR="00182A29" w:rsidRPr="001E4845">
        <w:rPr>
          <w:rFonts w:ascii="Times New Roman" w:hAnsi="Times New Roman" w:cs="Times New Roman"/>
          <w:sz w:val="24"/>
          <w:szCs w:val="24"/>
        </w:rPr>
        <w:t>, включающий сроки реализации, ответственных, финансирование.</w:t>
      </w:r>
      <w:proofErr w:type="gramEnd"/>
    </w:p>
    <w:p w:rsidR="001413ED" w:rsidRPr="001E4845" w:rsidRDefault="00B74F6F" w:rsidP="009C70DD">
      <w:pPr>
        <w:pStyle w:val="a3"/>
        <w:numPr>
          <w:ilvl w:val="0"/>
          <w:numId w:val="4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О</w:t>
      </w:r>
      <w:r w:rsidR="001413ED" w:rsidRPr="001E4845">
        <w:rPr>
          <w:rFonts w:ascii="Times New Roman" w:hAnsi="Times New Roman" w:cs="Times New Roman"/>
          <w:sz w:val="24"/>
          <w:szCs w:val="24"/>
        </w:rPr>
        <w:t>рганизационн</w:t>
      </w:r>
      <w:r w:rsidR="00182A29" w:rsidRPr="001E4845">
        <w:rPr>
          <w:rFonts w:ascii="Times New Roman" w:hAnsi="Times New Roman" w:cs="Times New Roman"/>
          <w:sz w:val="24"/>
          <w:szCs w:val="24"/>
        </w:rPr>
        <w:t>ую</w:t>
      </w:r>
      <w:r w:rsidR="001413ED" w:rsidRPr="001E4845">
        <w:rPr>
          <w:rFonts w:ascii="Times New Roman" w:hAnsi="Times New Roman" w:cs="Times New Roman"/>
          <w:sz w:val="24"/>
          <w:szCs w:val="24"/>
        </w:rPr>
        <w:t xml:space="preserve"> модел</w:t>
      </w:r>
      <w:r w:rsidR="00182A29" w:rsidRPr="001E4845">
        <w:rPr>
          <w:rFonts w:ascii="Times New Roman" w:hAnsi="Times New Roman" w:cs="Times New Roman"/>
          <w:sz w:val="24"/>
          <w:szCs w:val="24"/>
        </w:rPr>
        <w:t>ь по реализации Концепции</w:t>
      </w:r>
      <w:r w:rsidRPr="001E4845">
        <w:rPr>
          <w:rFonts w:ascii="Times New Roman" w:hAnsi="Times New Roman" w:cs="Times New Roman"/>
          <w:sz w:val="24"/>
          <w:szCs w:val="24"/>
        </w:rPr>
        <w:t>.</w:t>
      </w:r>
    </w:p>
    <w:p w:rsidR="002D1F06" w:rsidRPr="001E4845" w:rsidRDefault="00B74F6F" w:rsidP="002D1F06">
      <w:pPr>
        <w:pStyle w:val="a3"/>
        <w:numPr>
          <w:ilvl w:val="0"/>
          <w:numId w:val="4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С</w:t>
      </w:r>
      <w:r w:rsidR="00A82602" w:rsidRPr="001E4845">
        <w:rPr>
          <w:rFonts w:ascii="Times New Roman" w:hAnsi="Times New Roman" w:cs="Times New Roman"/>
          <w:sz w:val="24"/>
          <w:szCs w:val="24"/>
        </w:rPr>
        <w:t xml:space="preserve">истему </w:t>
      </w:r>
      <w:r w:rsidR="001413ED" w:rsidRPr="001E4845">
        <w:rPr>
          <w:rFonts w:ascii="Times New Roman" w:hAnsi="Times New Roman" w:cs="Times New Roman"/>
          <w:sz w:val="24"/>
          <w:szCs w:val="24"/>
        </w:rPr>
        <w:t>мониторин</w:t>
      </w:r>
      <w:r w:rsidRPr="001E4845">
        <w:rPr>
          <w:rFonts w:ascii="Times New Roman" w:hAnsi="Times New Roman" w:cs="Times New Roman"/>
          <w:sz w:val="24"/>
          <w:szCs w:val="24"/>
        </w:rPr>
        <w:t>га и оценки.</w:t>
      </w:r>
    </w:p>
    <w:p w:rsidR="001413ED" w:rsidRPr="001E4845" w:rsidRDefault="002D1F06" w:rsidP="002D1F06">
      <w:pPr>
        <w:pStyle w:val="a3"/>
        <w:numPr>
          <w:ilvl w:val="0"/>
          <w:numId w:val="4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Тр</w:t>
      </w:r>
      <w:r w:rsidR="008217DD" w:rsidRPr="001E4845">
        <w:rPr>
          <w:rFonts w:ascii="Times New Roman" w:hAnsi="Times New Roman" w:cs="Times New Roman"/>
          <w:sz w:val="24"/>
          <w:szCs w:val="24"/>
        </w:rPr>
        <w:t xml:space="preserve">ехстороннюю группу мониторинга, </w:t>
      </w:r>
      <w:r w:rsidRPr="001E4845">
        <w:rPr>
          <w:rFonts w:ascii="Times New Roman" w:hAnsi="Times New Roman" w:cs="Times New Roman"/>
          <w:sz w:val="24"/>
          <w:szCs w:val="24"/>
        </w:rPr>
        <w:t>объединяющ</w:t>
      </w:r>
      <w:r w:rsidR="008217DD" w:rsidRPr="001E4845">
        <w:rPr>
          <w:rFonts w:ascii="Times New Roman" w:hAnsi="Times New Roman" w:cs="Times New Roman"/>
          <w:sz w:val="24"/>
          <w:szCs w:val="24"/>
        </w:rPr>
        <w:t>ую</w:t>
      </w:r>
      <w:r w:rsidRPr="001E4845">
        <w:rPr>
          <w:rFonts w:ascii="Times New Roman" w:hAnsi="Times New Roman" w:cs="Times New Roman"/>
          <w:sz w:val="24"/>
          <w:szCs w:val="24"/>
        </w:rPr>
        <w:t xml:space="preserve"> представителей государственных органов,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и гражданского общества, участвующих</w:t>
      </w:r>
      <w:r w:rsidR="00A82602" w:rsidRPr="001E4845">
        <w:rPr>
          <w:rFonts w:ascii="Times New Roman" w:hAnsi="Times New Roman" w:cs="Times New Roman"/>
          <w:sz w:val="24"/>
          <w:szCs w:val="24"/>
        </w:rPr>
        <w:t xml:space="preserve"> в </w:t>
      </w:r>
      <w:r w:rsidR="00123BDC" w:rsidRPr="001E4845">
        <w:rPr>
          <w:rFonts w:ascii="Times New Roman" w:hAnsi="Times New Roman" w:cs="Times New Roman"/>
          <w:sz w:val="24"/>
          <w:szCs w:val="24"/>
        </w:rPr>
        <w:t>реализации</w:t>
      </w:r>
      <w:r w:rsidRPr="001E4845">
        <w:rPr>
          <w:rFonts w:ascii="Times New Roman" w:hAnsi="Times New Roman" w:cs="Times New Roman"/>
          <w:sz w:val="24"/>
          <w:szCs w:val="24"/>
        </w:rPr>
        <w:t xml:space="preserve"> Концепции</w:t>
      </w:r>
      <w:r w:rsidR="00A82602"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A5E" w:rsidRPr="001E4845" w:rsidRDefault="001413ED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Ответственным за </w:t>
      </w:r>
      <w:r w:rsidR="00A82602" w:rsidRPr="001E4845">
        <w:rPr>
          <w:rFonts w:ascii="Times New Roman" w:hAnsi="Times New Roman" w:cs="Times New Roman"/>
          <w:sz w:val="24"/>
          <w:szCs w:val="24"/>
        </w:rPr>
        <w:t xml:space="preserve">общую </w:t>
      </w:r>
      <w:r w:rsidRPr="001E4845">
        <w:rPr>
          <w:rFonts w:ascii="Times New Roman" w:hAnsi="Times New Roman" w:cs="Times New Roman"/>
          <w:sz w:val="24"/>
          <w:szCs w:val="24"/>
        </w:rPr>
        <w:t xml:space="preserve">координацию деятельности по реализации Концепции является </w:t>
      </w:r>
      <w:r w:rsidR="00D6690A" w:rsidRPr="001E4845">
        <w:rPr>
          <w:rFonts w:ascii="Times New Roman" w:hAnsi="Times New Roman" w:cs="Times New Roman"/>
          <w:sz w:val="24"/>
          <w:szCs w:val="24"/>
        </w:rPr>
        <w:t>уполномоченный государственный орган, определяющий политику в сфере информации</w:t>
      </w:r>
      <w:r w:rsidRPr="001E4845">
        <w:rPr>
          <w:rFonts w:ascii="Times New Roman" w:hAnsi="Times New Roman" w:cs="Times New Roman"/>
          <w:sz w:val="24"/>
          <w:szCs w:val="24"/>
        </w:rPr>
        <w:t xml:space="preserve">. Реализация Концепции осуществляется органами государственного управления и местного самоуправления в соответствии с их полномочиями в установленной сфере деятельности. </w:t>
      </w:r>
    </w:p>
    <w:p w:rsidR="008D3A5E" w:rsidRPr="001E4845" w:rsidRDefault="001413ED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При реализации Концепции соответствующие органы государственного управления и местного самоуправления </w:t>
      </w:r>
      <w:r w:rsidR="00A82602" w:rsidRPr="001E4845">
        <w:rPr>
          <w:rFonts w:ascii="Times New Roman" w:hAnsi="Times New Roman" w:cs="Times New Roman"/>
          <w:sz w:val="24"/>
          <w:szCs w:val="24"/>
        </w:rPr>
        <w:t xml:space="preserve">регулярно </w:t>
      </w:r>
      <w:r w:rsidRPr="001E4845">
        <w:rPr>
          <w:rFonts w:ascii="Times New Roman" w:hAnsi="Times New Roman" w:cs="Times New Roman"/>
          <w:sz w:val="24"/>
          <w:szCs w:val="24"/>
        </w:rPr>
        <w:t xml:space="preserve">представляют в </w:t>
      </w:r>
      <w:r w:rsidR="00D6690A" w:rsidRPr="001E4845">
        <w:rPr>
          <w:rFonts w:ascii="Times New Roman" w:hAnsi="Times New Roman" w:cs="Times New Roman"/>
          <w:sz w:val="24"/>
          <w:szCs w:val="24"/>
        </w:rPr>
        <w:t>уполномоченный государственный орган, определяющий политику в сфере информации</w:t>
      </w:r>
      <w:r w:rsidR="00123BDC" w:rsidRPr="001E4845">
        <w:rPr>
          <w:rFonts w:ascii="Times New Roman" w:hAnsi="Times New Roman" w:cs="Times New Roman"/>
          <w:sz w:val="24"/>
          <w:szCs w:val="24"/>
        </w:rPr>
        <w:t>,</w:t>
      </w:r>
      <w:r w:rsidRPr="001E4845">
        <w:rPr>
          <w:rFonts w:ascii="Times New Roman" w:hAnsi="Times New Roman" w:cs="Times New Roman"/>
          <w:sz w:val="24"/>
          <w:szCs w:val="24"/>
        </w:rPr>
        <w:t xml:space="preserve"> отчетность о фактически достигнутых значениях целевых </w:t>
      </w:r>
      <w:r w:rsidR="00AB4AA1" w:rsidRPr="001E4845">
        <w:rPr>
          <w:rFonts w:ascii="Times New Roman" w:hAnsi="Times New Roman" w:cs="Times New Roman"/>
          <w:sz w:val="24"/>
          <w:szCs w:val="24"/>
        </w:rPr>
        <w:t>индикаторов</w:t>
      </w:r>
      <w:r w:rsidRPr="001E4845">
        <w:rPr>
          <w:rFonts w:ascii="Times New Roman" w:hAnsi="Times New Roman" w:cs="Times New Roman"/>
          <w:sz w:val="24"/>
          <w:szCs w:val="24"/>
        </w:rPr>
        <w:t xml:space="preserve">, проблемах и рисках, а также </w:t>
      </w:r>
      <w:r w:rsidR="0058428F" w:rsidRPr="001E4845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Pr="001E4845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1E4845">
        <w:rPr>
          <w:rFonts w:ascii="Times New Roman" w:hAnsi="Times New Roman" w:cs="Times New Roman"/>
          <w:sz w:val="24"/>
          <w:szCs w:val="24"/>
        </w:rPr>
        <w:t>предпринимаемых мерах</w:t>
      </w:r>
      <w:proofErr w:type="gramEnd"/>
      <w:r w:rsidRPr="001E4845">
        <w:rPr>
          <w:rFonts w:ascii="Times New Roman" w:hAnsi="Times New Roman" w:cs="Times New Roman"/>
          <w:sz w:val="24"/>
          <w:szCs w:val="24"/>
        </w:rPr>
        <w:t xml:space="preserve"> по их преодолению.</w:t>
      </w:r>
    </w:p>
    <w:p w:rsidR="00A17648" w:rsidRPr="001E4845" w:rsidRDefault="001413ED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Для осуществ</w:t>
      </w:r>
      <w:r w:rsidR="0058428F" w:rsidRPr="001E4845">
        <w:rPr>
          <w:rFonts w:ascii="Times New Roman" w:hAnsi="Times New Roman" w:cs="Times New Roman"/>
          <w:sz w:val="24"/>
          <w:szCs w:val="24"/>
        </w:rPr>
        <w:t xml:space="preserve">ления эффективного управления </w:t>
      </w:r>
      <w:r w:rsidRPr="001E4845">
        <w:rPr>
          <w:rFonts w:ascii="Times New Roman" w:hAnsi="Times New Roman" w:cs="Times New Roman"/>
          <w:sz w:val="24"/>
          <w:szCs w:val="24"/>
        </w:rPr>
        <w:t>выполнени</w:t>
      </w:r>
      <w:r w:rsidR="0058428F" w:rsidRPr="001E4845">
        <w:rPr>
          <w:rFonts w:ascii="Times New Roman" w:hAnsi="Times New Roman" w:cs="Times New Roman"/>
          <w:sz w:val="24"/>
          <w:szCs w:val="24"/>
        </w:rPr>
        <w:t>ем</w:t>
      </w:r>
      <w:r w:rsidRPr="001E4845">
        <w:rPr>
          <w:rFonts w:ascii="Times New Roman" w:hAnsi="Times New Roman" w:cs="Times New Roman"/>
          <w:sz w:val="24"/>
          <w:szCs w:val="24"/>
        </w:rPr>
        <w:t xml:space="preserve"> плана мероприятий по реализации Концепции в каждом заинтересованном органе исполнительной власти должны определяться ответственные должностные лица.</w:t>
      </w:r>
      <w:r w:rsidR="00AB4AA1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 xml:space="preserve">На региональном уровне управление, координация и </w:t>
      </w:r>
      <w:proofErr w:type="gramStart"/>
      <w:r w:rsidRPr="001E484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4845">
        <w:rPr>
          <w:rFonts w:ascii="Times New Roman" w:hAnsi="Times New Roman" w:cs="Times New Roman"/>
          <w:sz w:val="24"/>
          <w:szCs w:val="24"/>
        </w:rPr>
        <w:t xml:space="preserve"> ходом выполнения мероприятий по реализации Концепции осуществляются местными государственными администрациями при </w:t>
      </w:r>
      <w:r w:rsidR="0058428F" w:rsidRPr="001E4845">
        <w:rPr>
          <w:rFonts w:ascii="Times New Roman" w:hAnsi="Times New Roman" w:cs="Times New Roman"/>
          <w:sz w:val="24"/>
          <w:szCs w:val="24"/>
        </w:rPr>
        <w:t xml:space="preserve">взаимодействии с представителями </w:t>
      </w:r>
      <w:proofErr w:type="spellStart"/>
      <w:r w:rsidR="0058428F"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7FDC" w:rsidRPr="001E4845" w:rsidRDefault="00C57FDC" w:rsidP="00C57FDC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40E8" w:rsidRPr="001E4845" w:rsidRDefault="006040E8" w:rsidP="00041791">
      <w:pPr>
        <w:pStyle w:val="1"/>
        <w:numPr>
          <w:ilvl w:val="0"/>
          <w:numId w:val="33"/>
        </w:numPr>
        <w:rPr>
          <w:rFonts w:ascii="Times New Roman" w:hAnsi="Times New Roman" w:cs="Times New Roman"/>
        </w:rPr>
      </w:pPr>
      <w:bookmarkStart w:id="8" w:name="_Toc72768177"/>
      <w:r w:rsidRPr="001E4845">
        <w:rPr>
          <w:rFonts w:ascii="Times New Roman" w:hAnsi="Times New Roman" w:cs="Times New Roman"/>
        </w:rPr>
        <w:t>Риски, влияющие на реализацию Концепции</w:t>
      </w:r>
      <w:bookmarkEnd w:id="8"/>
    </w:p>
    <w:p w:rsidR="006040E8" w:rsidRPr="001E4845" w:rsidRDefault="006040E8" w:rsidP="009C70DD">
      <w:pPr>
        <w:pStyle w:val="a3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040E8" w:rsidRPr="001E4845" w:rsidRDefault="006040E8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На достижени</w:t>
      </w:r>
      <w:r w:rsidR="007F013E" w:rsidRPr="001E4845">
        <w:rPr>
          <w:rFonts w:ascii="Times New Roman" w:hAnsi="Times New Roman" w:cs="Times New Roman"/>
          <w:sz w:val="24"/>
          <w:szCs w:val="24"/>
        </w:rPr>
        <w:t>е</w:t>
      </w:r>
      <w:r w:rsidRPr="001E4845">
        <w:rPr>
          <w:rFonts w:ascii="Times New Roman" w:hAnsi="Times New Roman" w:cs="Times New Roman"/>
          <w:sz w:val="24"/>
          <w:szCs w:val="24"/>
        </w:rPr>
        <w:t xml:space="preserve"> целей и задач Концепции </w:t>
      </w:r>
      <w:r w:rsidR="007F013E" w:rsidRPr="001E4845">
        <w:rPr>
          <w:rFonts w:ascii="Times New Roman" w:hAnsi="Times New Roman" w:cs="Times New Roman"/>
          <w:sz w:val="24"/>
          <w:szCs w:val="24"/>
        </w:rPr>
        <w:t xml:space="preserve">могут оказать влияние </w:t>
      </w:r>
      <w:r w:rsidRPr="001E4845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7F013E" w:rsidRPr="001E4845">
        <w:rPr>
          <w:rFonts w:ascii="Times New Roman" w:hAnsi="Times New Roman" w:cs="Times New Roman"/>
          <w:sz w:val="24"/>
          <w:szCs w:val="24"/>
        </w:rPr>
        <w:t>риски</w:t>
      </w:r>
      <w:r w:rsidRPr="001E4845">
        <w:rPr>
          <w:rFonts w:ascii="Times New Roman" w:hAnsi="Times New Roman" w:cs="Times New Roman"/>
          <w:sz w:val="24"/>
          <w:szCs w:val="24"/>
        </w:rPr>
        <w:t>:</w:t>
      </w:r>
      <w:r w:rsidR="007F013E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сохранение правовых пробелов и устаревших норм законодательства, половинчатый характер изменений законодательства;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проводимая инвентаризация законодательства в связи с принятием новой Конституции КР может ограничить текущее состояние свободы слова и доступа к информации;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принятие новых законодательных актов, направленных на чрезмерное государственное регулирование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недостаточность потенциала и/или низкая мотивации министерств, ведомств, организаций и партнеров по реализации Концепции;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недостаточность финансовых ресурсов для реализации Концепции; 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lastRenderedPageBreak/>
        <w:t xml:space="preserve">бюджетные средства, высвободившиеся в ходе </w:t>
      </w:r>
      <w:r w:rsidR="002332FC">
        <w:rPr>
          <w:rFonts w:ascii="Times New Roman" w:hAnsi="Times New Roman" w:cs="Times New Roman"/>
          <w:sz w:val="24"/>
          <w:szCs w:val="24"/>
        </w:rPr>
        <w:t>оптимизации финансирования</w:t>
      </w:r>
      <w:r w:rsidRPr="001E4845">
        <w:rPr>
          <w:rFonts w:ascii="Times New Roman" w:hAnsi="Times New Roman" w:cs="Times New Roman"/>
          <w:sz w:val="24"/>
          <w:szCs w:val="24"/>
        </w:rPr>
        <w:t xml:space="preserve"> СМИ, не будут направлены на создание национального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недостаток усилий представителей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в выработке общей повестки действий при диалоге с государством; 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отсутствие общественной поддержки </w:t>
      </w:r>
      <w:r w:rsidR="00650A79" w:rsidRPr="001E4845">
        <w:rPr>
          <w:rFonts w:ascii="Times New Roman" w:hAnsi="Times New Roman" w:cs="Times New Roman"/>
          <w:sz w:val="24"/>
          <w:szCs w:val="24"/>
        </w:rPr>
        <w:t>реформирования СМИ, финансируемых из республиканского бюджета</w:t>
      </w:r>
      <w:r w:rsidRPr="001E48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сопротивление реформам со стороны части сотрудников </w:t>
      </w:r>
      <w:r w:rsidR="00BF3D71" w:rsidRPr="001E4845">
        <w:rPr>
          <w:rFonts w:ascii="Times New Roman" w:hAnsi="Times New Roman" w:cs="Times New Roman"/>
          <w:sz w:val="24"/>
          <w:szCs w:val="24"/>
        </w:rPr>
        <w:t>реформируемых</w:t>
      </w:r>
      <w:r w:rsidRPr="001E4845">
        <w:rPr>
          <w:rFonts w:ascii="Times New Roman" w:hAnsi="Times New Roman" w:cs="Times New Roman"/>
          <w:sz w:val="24"/>
          <w:szCs w:val="24"/>
        </w:rPr>
        <w:t xml:space="preserve"> СМИ, потеря преемственности и институциональной памяти, приход некомпетентных руководителей, сокращение журналистов для сохранения административного персонала и т.д.;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часть производителей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не будут соблюдать журналистскую этику, будут использовать «язык вражды»;</w:t>
      </w:r>
    </w:p>
    <w:p w:rsidR="006E348E" w:rsidRPr="001E4845" w:rsidRDefault="006E348E" w:rsidP="006E348E">
      <w:pPr>
        <w:pStyle w:val="a3"/>
        <w:numPr>
          <w:ilvl w:val="0"/>
          <w:numId w:val="42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организации профессионального образования не смогут переориентироваться на потребности рынка. </w:t>
      </w:r>
    </w:p>
    <w:p w:rsidR="00A6694D" w:rsidRDefault="006E348E" w:rsidP="00A6694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Основные меры по смягчению рисков приведены в </w:t>
      </w:r>
      <w:r w:rsidRPr="001E4845">
        <w:rPr>
          <w:rFonts w:ascii="Times New Roman" w:hAnsi="Times New Roman" w:cs="Times New Roman"/>
          <w:i/>
          <w:sz w:val="24"/>
          <w:szCs w:val="24"/>
        </w:rPr>
        <w:t>приложении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i/>
          <w:sz w:val="24"/>
          <w:szCs w:val="24"/>
        </w:rPr>
        <w:t>2</w:t>
      </w:r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32FC" w:rsidRPr="001E4845" w:rsidRDefault="002332FC" w:rsidP="00A6694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D3A5E" w:rsidRPr="001E4845" w:rsidRDefault="006040E8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Минимизация рисков предполагает последовательную </w:t>
      </w:r>
      <w:r w:rsidR="00CB3BBB" w:rsidRPr="001E4845">
        <w:rPr>
          <w:rFonts w:ascii="Times New Roman" w:hAnsi="Times New Roman" w:cs="Times New Roman"/>
          <w:sz w:val="24"/>
          <w:szCs w:val="24"/>
        </w:rPr>
        <w:t>работу по инфор</w:t>
      </w:r>
      <w:r w:rsidR="00AD2BD7" w:rsidRPr="001E4845">
        <w:rPr>
          <w:rFonts w:ascii="Times New Roman" w:hAnsi="Times New Roman" w:cs="Times New Roman"/>
          <w:sz w:val="24"/>
          <w:szCs w:val="24"/>
        </w:rPr>
        <w:t xml:space="preserve">мированию и разъяснению целей, приоритетов и задач </w:t>
      </w:r>
      <w:r w:rsidR="00CB3BBB" w:rsidRPr="001E4845">
        <w:rPr>
          <w:rFonts w:ascii="Times New Roman" w:hAnsi="Times New Roman" w:cs="Times New Roman"/>
          <w:sz w:val="24"/>
          <w:szCs w:val="24"/>
        </w:rPr>
        <w:t xml:space="preserve">Концепции среди представителей </w:t>
      </w:r>
      <w:proofErr w:type="spellStart"/>
      <w:r w:rsidR="00CB3BBB"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="00CB3BBB" w:rsidRPr="001E4845">
        <w:rPr>
          <w:rFonts w:ascii="Times New Roman" w:hAnsi="Times New Roman" w:cs="Times New Roman"/>
          <w:sz w:val="24"/>
          <w:szCs w:val="24"/>
        </w:rPr>
        <w:t>, государственных органов, образовательных организаций и гражданского общества</w:t>
      </w:r>
      <w:r w:rsidRPr="001E4845">
        <w:rPr>
          <w:rFonts w:ascii="Times New Roman" w:hAnsi="Times New Roman" w:cs="Times New Roman"/>
          <w:sz w:val="24"/>
          <w:szCs w:val="24"/>
        </w:rPr>
        <w:t>.</w:t>
      </w:r>
      <w:r w:rsidR="008C5ECF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5B188B" w:rsidRPr="001E4845">
        <w:rPr>
          <w:rFonts w:ascii="Times New Roman" w:hAnsi="Times New Roman" w:cs="Times New Roman"/>
          <w:sz w:val="24"/>
          <w:szCs w:val="24"/>
        </w:rPr>
        <w:t xml:space="preserve">Ключевым действием минимизации рисков является </w:t>
      </w:r>
      <w:r w:rsidR="00290C63" w:rsidRPr="001E4845">
        <w:rPr>
          <w:rFonts w:ascii="Times New Roman" w:hAnsi="Times New Roman" w:cs="Times New Roman"/>
          <w:sz w:val="24"/>
          <w:szCs w:val="24"/>
        </w:rPr>
        <w:t xml:space="preserve">эффективное партнерство и взаимовыгодное сотрудничество государственных органов, </w:t>
      </w:r>
      <w:proofErr w:type="spellStart"/>
      <w:r w:rsidR="00290C63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290C63" w:rsidRPr="001E4845">
        <w:rPr>
          <w:rFonts w:ascii="Times New Roman" w:hAnsi="Times New Roman" w:cs="Times New Roman"/>
          <w:sz w:val="24"/>
          <w:szCs w:val="24"/>
        </w:rPr>
        <w:t xml:space="preserve"> и организаций гражданского общества.</w:t>
      </w:r>
      <w:r w:rsidR="005B188B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0E8" w:rsidRPr="001E4845" w:rsidRDefault="006040E8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Концепци</w:t>
      </w:r>
      <w:r w:rsidR="00CD4D88" w:rsidRPr="001E4845">
        <w:rPr>
          <w:rFonts w:ascii="Times New Roman" w:hAnsi="Times New Roman" w:cs="Times New Roman"/>
          <w:sz w:val="24"/>
          <w:szCs w:val="24"/>
        </w:rPr>
        <w:t xml:space="preserve">я реализуется в рамках утвержденных бюджетов государственных </w:t>
      </w:r>
      <w:r w:rsidRPr="001E4845">
        <w:rPr>
          <w:rFonts w:ascii="Times New Roman" w:hAnsi="Times New Roman" w:cs="Times New Roman"/>
          <w:sz w:val="24"/>
          <w:szCs w:val="24"/>
        </w:rPr>
        <w:t>орган</w:t>
      </w:r>
      <w:r w:rsidR="00CD4D88" w:rsidRPr="001E4845">
        <w:rPr>
          <w:rFonts w:ascii="Times New Roman" w:hAnsi="Times New Roman" w:cs="Times New Roman"/>
          <w:sz w:val="24"/>
          <w:szCs w:val="24"/>
        </w:rPr>
        <w:t>ов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F55F68" w:rsidRPr="001E4845">
        <w:rPr>
          <w:rFonts w:ascii="Times New Roman" w:hAnsi="Times New Roman" w:cs="Times New Roman"/>
          <w:sz w:val="24"/>
          <w:szCs w:val="24"/>
        </w:rPr>
        <w:t xml:space="preserve">и органов местного самоуправления </w:t>
      </w:r>
      <w:r w:rsidRPr="001E4845">
        <w:rPr>
          <w:rFonts w:ascii="Times New Roman" w:hAnsi="Times New Roman" w:cs="Times New Roman"/>
          <w:sz w:val="24"/>
          <w:szCs w:val="24"/>
        </w:rPr>
        <w:t>на соответствующие годы</w:t>
      </w:r>
      <w:r w:rsidR="00F55F68" w:rsidRPr="001E4845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332FC">
        <w:rPr>
          <w:rFonts w:ascii="Times New Roman" w:hAnsi="Times New Roman" w:cs="Times New Roman"/>
          <w:sz w:val="24"/>
          <w:szCs w:val="24"/>
        </w:rPr>
        <w:t>за счет</w:t>
      </w:r>
      <w:r w:rsidR="00F55F68" w:rsidRPr="001E4845">
        <w:rPr>
          <w:rFonts w:ascii="Times New Roman" w:hAnsi="Times New Roman" w:cs="Times New Roman"/>
          <w:sz w:val="24"/>
          <w:szCs w:val="24"/>
        </w:rPr>
        <w:t xml:space="preserve"> привлечени</w:t>
      </w:r>
      <w:r w:rsidR="002332FC">
        <w:rPr>
          <w:rFonts w:ascii="Times New Roman" w:hAnsi="Times New Roman" w:cs="Times New Roman"/>
          <w:sz w:val="24"/>
          <w:szCs w:val="24"/>
        </w:rPr>
        <w:t>я</w:t>
      </w:r>
      <w:r w:rsidR="00F55F68" w:rsidRPr="001E4845">
        <w:rPr>
          <w:rFonts w:ascii="Times New Roman" w:hAnsi="Times New Roman" w:cs="Times New Roman"/>
          <w:sz w:val="24"/>
          <w:szCs w:val="24"/>
        </w:rPr>
        <w:t xml:space="preserve"> дополнительных внебюджетных ресурсов. </w:t>
      </w:r>
    </w:p>
    <w:p w:rsidR="00A17648" w:rsidRPr="001E4845" w:rsidRDefault="00A17648" w:rsidP="009C70D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7648" w:rsidRPr="001E4845" w:rsidRDefault="00A17648" w:rsidP="00041791">
      <w:pPr>
        <w:pStyle w:val="1"/>
        <w:numPr>
          <w:ilvl w:val="0"/>
          <w:numId w:val="33"/>
        </w:numPr>
        <w:rPr>
          <w:rFonts w:ascii="Times New Roman" w:hAnsi="Times New Roman" w:cs="Times New Roman"/>
        </w:rPr>
      </w:pPr>
      <w:bookmarkStart w:id="9" w:name="_Toc72768178"/>
      <w:r w:rsidRPr="001E4845">
        <w:rPr>
          <w:rFonts w:ascii="Times New Roman" w:hAnsi="Times New Roman" w:cs="Times New Roman"/>
        </w:rPr>
        <w:t>Мониторинг и оценка</w:t>
      </w:r>
      <w:bookmarkEnd w:id="9"/>
    </w:p>
    <w:p w:rsidR="00AB4AA1" w:rsidRPr="001E4845" w:rsidRDefault="00AB4AA1" w:rsidP="009C70DD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6316" w:rsidRPr="001E4845" w:rsidRDefault="00A17648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Для </w:t>
      </w:r>
      <w:r w:rsidR="00C32C08" w:rsidRPr="001E4845">
        <w:rPr>
          <w:rFonts w:ascii="Times New Roman" w:hAnsi="Times New Roman" w:cs="Times New Roman"/>
          <w:sz w:val="24"/>
          <w:szCs w:val="24"/>
        </w:rPr>
        <w:t>достижения поставленных целей и задач требуется</w:t>
      </w:r>
      <w:r w:rsidRPr="001E4845">
        <w:rPr>
          <w:rFonts w:ascii="Times New Roman" w:hAnsi="Times New Roman" w:cs="Times New Roman"/>
          <w:sz w:val="24"/>
          <w:szCs w:val="24"/>
        </w:rPr>
        <w:t xml:space="preserve"> разработа</w:t>
      </w:r>
      <w:r w:rsidR="00C32C08" w:rsidRPr="001E4845">
        <w:rPr>
          <w:rFonts w:ascii="Times New Roman" w:hAnsi="Times New Roman" w:cs="Times New Roman"/>
          <w:sz w:val="24"/>
          <w:szCs w:val="24"/>
        </w:rPr>
        <w:t>ть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C32C08" w:rsidRPr="001E4845">
        <w:rPr>
          <w:rFonts w:ascii="Times New Roman" w:hAnsi="Times New Roman" w:cs="Times New Roman"/>
          <w:sz w:val="24"/>
          <w:szCs w:val="24"/>
        </w:rPr>
        <w:t xml:space="preserve">и внедрить </w:t>
      </w:r>
      <w:r w:rsidR="00B1756C" w:rsidRPr="001E4845">
        <w:rPr>
          <w:rFonts w:ascii="Times New Roman" w:hAnsi="Times New Roman" w:cs="Times New Roman"/>
          <w:sz w:val="24"/>
          <w:szCs w:val="24"/>
        </w:rPr>
        <w:t>систем</w:t>
      </w:r>
      <w:r w:rsidR="00C32C08" w:rsidRPr="001E4845">
        <w:rPr>
          <w:rFonts w:ascii="Times New Roman" w:hAnsi="Times New Roman" w:cs="Times New Roman"/>
          <w:sz w:val="24"/>
          <w:szCs w:val="24"/>
        </w:rPr>
        <w:t>у</w:t>
      </w:r>
      <w:r w:rsidR="00B1756C" w:rsidRPr="001E4845">
        <w:rPr>
          <w:rFonts w:ascii="Times New Roman" w:hAnsi="Times New Roman" w:cs="Times New Roman"/>
          <w:sz w:val="24"/>
          <w:szCs w:val="24"/>
        </w:rPr>
        <w:t xml:space="preserve"> мониторинга и оценки</w:t>
      </w:r>
      <w:r w:rsidR="00C32C08" w:rsidRPr="001E4845">
        <w:rPr>
          <w:rFonts w:ascii="Times New Roman" w:hAnsi="Times New Roman" w:cs="Times New Roman"/>
          <w:sz w:val="24"/>
          <w:szCs w:val="24"/>
        </w:rPr>
        <w:t>. Мониторинг будет основан на отслеживании достижения целевых индикаторов реализации Концепции.</w:t>
      </w:r>
      <w:r w:rsidR="00B15E6D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2332FC">
        <w:rPr>
          <w:rFonts w:ascii="Times New Roman" w:hAnsi="Times New Roman" w:cs="Times New Roman"/>
          <w:sz w:val="24"/>
          <w:szCs w:val="24"/>
        </w:rPr>
        <w:t>Д</w:t>
      </w:r>
      <w:r w:rsidR="00B15E6D" w:rsidRPr="001E4845">
        <w:rPr>
          <w:rFonts w:ascii="Times New Roman" w:hAnsi="Times New Roman" w:cs="Times New Roman"/>
          <w:sz w:val="24"/>
          <w:szCs w:val="24"/>
        </w:rPr>
        <w:t>ля оцен</w:t>
      </w:r>
      <w:r w:rsidR="00F419DF" w:rsidRPr="001E4845">
        <w:rPr>
          <w:rFonts w:ascii="Times New Roman" w:hAnsi="Times New Roman" w:cs="Times New Roman"/>
          <w:sz w:val="24"/>
          <w:szCs w:val="24"/>
        </w:rPr>
        <w:t>ивания</w:t>
      </w:r>
      <w:r w:rsidR="00B15E6D" w:rsidRPr="001E4845">
        <w:rPr>
          <w:rFonts w:ascii="Times New Roman" w:hAnsi="Times New Roman" w:cs="Times New Roman"/>
          <w:sz w:val="24"/>
          <w:szCs w:val="24"/>
        </w:rPr>
        <w:t xml:space="preserve"> изменений в </w:t>
      </w:r>
      <w:proofErr w:type="spellStart"/>
      <w:r w:rsidR="00B15E6D" w:rsidRPr="001E4845">
        <w:rPr>
          <w:rFonts w:ascii="Times New Roman" w:hAnsi="Times New Roman" w:cs="Times New Roman"/>
          <w:sz w:val="24"/>
          <w:szCs w:val="24"/>
        </w:rPr>
        <w:t>медиасфере</w:t>
      </w:r>
      <w:proofErr w:type="spellEnd"/>
      <w:r w:rsidR="00B15E6D" w:rsidRPr="001E4845">
        <w:rPr>
          <w:rFonts w:ascii="Times New Roman" w:hAnsi="Times New Roman" w:cs="Times New Roman"/>
          <w:sz w:val="24"/>
          <w:szCs w:val="24"/>
        </w:rPr>
        <w:t xml:space="preserve"> предполагается </w:t>
      </w:r>
      <w:r w:rsidR="00EA0E8F" w:rsidRPr="001E4845">
        <w:rPr>
          <w:rFonts w:ascii="Times New Roman" w:hAnsi="Times New Roman" w:cs="Times New Roman"/>
          <w:sz w:val="24"/>
          <w:szCs w:val="24"/>
        </w:rPr>
        <w:t>вовлекать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B1756C" w:rsidRPr="001E4845">
        <w:rPr>
          <w:rFonts w:ascii="Times New Roman" w:hAnsi="Times New Roman" w:cs="Times New Roman"/>
          <w:sz w:val="24"/>
          <w:szCs w:val="24"/>
        </w:rPr>
        <w:t xml:space="preserve">представителей </w:t>
      </w:r>
      <w:proofErr w:type="spellStart"/>
      <w:r w:rsidR="00B1756C" w:rsidRPr="001E4845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="00B1756C" w:rsidRPr="001E4845">
        <w:rPr>
          <w:rFonts w:ascii="Times New Roman" w:hAnsi="Times New Roman" w:cs="Times New Roman"/>
          <w:sz w:val="24"/>
          <w:szCs w:val="24"/>
        </w:rPr>
        <w:t xml:space="preserve"> в </w:t>
      </w:r>
      <w:r w:rsidR="00EA0E8F" w:rsidRPr="001E4845">
        <w:rPr>
          <w:rFonts w:ascii="Times New Roman" w:hAnsi="Times New Roman" w:cs="Times New Roman"/>
          <w:sz w:val="24"/>
          <w:szCs w:val="24"/>
        </w:rPr>
        <w:t xml:space="preserve">процесс </w:t>
      </w:r>
      <w:r w:rsidR="00B1756C" w:rsidRPr="001E4845">
        <w:rPr>
          <w:rFonts w:ascii="Times New Roman" w:hAnsi="Times New Roman" w:cs="Times New Roman"/>
          <w:sz w:val="24"/>
          <w:szCs w:val="24"/>
        </w:rPr>
        <w:t>мониторинг</w:t>
      </w:r>
      <w:r w:rsidR="00EA0E8F" w:rsidRPr="001E4845">
        <w:rPr>
          <w:rFonts w:ascii="Times New Roman" w:hAnsi="Times New Roman" w:cs="Times New Roman"/>
          <w:sz w:val="24"/>
          <w:szCs w:val="24"/>
        </w:rPr>
        <w:t>а</w:t>
      </w:r>
      <w:r w:rsidR="00B1756C" w:rsidRPr="001E4845">
        <w:rPr>
          <w:rFonts w:ascii="Times New Roman" w:hAnsi="Times New Roman" w:cs="Times New Roman"/>
          <w:sz w:val="24"/>
          <w:szCs w:val="24"/>
        </w:rPr>
        <w:t xml:space="preserve"> и оценк</w:t>
      </w:r>
      <w:r w:rsidR="00EA0E8F" w:rsidRPr="001E4845">
        <w:rPr>
          <w:rFonts w:ascii="Times New Roman" w:hAnsi="Times New Roman" w:cs="Times New Roman"/>
          <w:sz w:val="24"/>
          <w:szCs w:val="24"/>
        </w:rPr>
        <w:t>и</w:t>
      </w:r>
      <w:r w:rsidR="00B1756C" w:rsidRPr="001E4845">
        <w:rPr>
          <w:rFonts w:ascii="Times New Roman" w:hAnsi="Times New Roman" w:cs="Times New Roman"/>
          <w:sz w:val="24"/>
          <w:szCs w:val="24"/>
        </w:rPr>
        <w:t>.</w:t>
      </w:r>
      <w:r w:rsidR="009516E0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E0D" w:rsidRPr="001E4845" w:rsidRDefault="007B0E0D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Основными целевыми индикаторами </w:t>
      </w:r>
      <w:r w:rsidR="0097714A" w:rsidRPr="001E4845">
        <w:rPr>
          <w:rFonts w:ascii="Times New Roman" w:hAnsi="Times New Roman" w:cs="Times New Roman"/>
          <w:sz w:val="24"/>
          <w:szCs w:val="24"/>
        </w:rPr>
        <w:t xml:space="preserve">Концепции </w:t>
      </w:r>
      <w:r w:rsidRPr="001E4845">
        <w:rPr>
          <w:rFonts w:ascii="Times New Roman" w:hAnsi="Times New Roman" w:cs="Times New Roman"/>
          <w:sz w:val="24"/>
          <w:szCs w:val="24"/>
        </w:rPr>
        <w:t>являются:</w:t>
      </w:r>
    </w:p>
    <w:p w:rsidR="0097714A" w:rsidRPr="001E4845" w:rsidRDefault="0097714A" w:rsidP="0097714A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E4845">
        <w:rPr>
          <w:rFonts w:ascii="Times New Roman" w:hAnsi="Times New Roman" w:cs="Times New Roman"/>
          <w:sz w:val="24"/>
          <w:szCs w:val="24"/>
        </w:rPr>
        <w:t>Кыргызстан занимает не ниже 50 места в международном рейтинге RTI (</w:t>
      </w:r>
      <w:r w:rsidRPr="001E4845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Pr="001E4845">
        <w:rPr>
          <w:rFonts w:ascii="Times New Roman" w:hAnsi="Times New Roman" w:cs="Times New Roman"/>
          <w:sz w:val="24"/>
          <w:szCs w:val="24"/>
        </w:rPr>
        <w:t>) право доступа к информации).</w:t>
      </w:r>
      <w:proofErr w:type="gramEnd"/>
    </w:p>
    <w:p w:rsidR="0097714A" w:rsidRPr="001E4845" w:rsidRDefault="0097714A" w:rsidP="0097714A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Кыргызстан занимает 75-80 место в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Inventory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(в 2020 году на 95 месте из 187).</w:t>
      </w:r>
    </w:p>
    <w:p w:rsidR="007A324B" w:rsidRPr="001E4845" w:rsidRDefault="00586F70" w:rsidP="00936759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Кыргызстан занимает место не хуже статуса 2021 года во Всемирном</w:t>
      </w:r>
      <w:r w:rsidR="00936759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Pr="001E4845">
        <w:rPr>
          <w:rFonts w:ascii="Times New Roman" w:hAnsi="Times New Roman" w:cs="Times New Roman"/>
          <w:sz w:val="24"/>
          <w:szCs w:val="24"/>
        </w:rPr>
        <w:t>индексе</w:t>
      </w:r>
      <w:r w:rsidR="00936759" w:rsidRPr="001E4845">
        <w:rPr>
          <w:rFonts w:ascii="Times New Roman" w:hAnsi="Times New Roman" w:cs="Times New Roman"/>
          <w:sz w:val="24"/>
          <w:szCs w:val="24"/>
        </w:rPr>
        <w:t xml:space="preserve"> свободы прессы «Репортеры без границ» </w:t>
      </w:r>
      <w:r w:rsidRPr="001E4845">
        <w:rPr>
          <w:rFonts w:ascii="Times New Roman" w:hAnsi="Times New Roman" w:cs="Times New Roman"/>
          <w:sz w:val="24"/>
          <w:szCs w:val="24"/>
        </w:rPr>
        <w:t>(</w:t>
      </w:r>
      <w:r w:rsidR="00936759" w:rsidRPr="001E4845">
        <w:rPr>
          <w:rFonts w:ascii="Times New Roman" w:hAnsi="Times New Roman" w:cs="Times New Roman"/>
          <w:sz w:val="24"/>
          <w:szCs w:val="24"/>
        </w:rPr>
        <w:t>79 место в 2021 году</w:t>
      </w:r>
      <w:r w:rsidRPr="001E4845">
        <w:rPr>
          <w:rFonts w:ascii="Times New Roman" w:hAnsi="Times New Roman" w:cs="Times New Roman"/>
          <w:sz w:val="24"/>
          <w:szCs w:val="24"/>
        </w:rPr>
        <w:t xml:space="preserve">). </w:t>
      </w:r>
      <w:r w:rsidR="00936759" w:rsidRPr="001E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189" w:rsidRPr="001E4845" w:rsidRDefault="0097714A" w:rsidP="0097714A">
      <w:pPr>
        <w:pStyle w:val="a3"/>
        <w:numPr>
          <w:ilvl w:val="1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 Основными целевыми индикаторами приоритетов являются:</w:t>
      </w:r>
    </w:p>
    <w:p w:rsidR="00FB2FDE" w:rsidRPr="001E4845" w:rsidRDefault="00FB2FDE" w:rsidP="00FB2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>Приоритет 1. Совершенствование государственно-правового регулирования и обеспечение свободы слова и доступа к информации</w:t>
      </w:r>
    </w:p>
    <w:p w:rsidR="00FB2FDE" w:rsidRPr="001E4845" w:rsidRDefault="00FB2FDE" w:rsidP="00FB2FD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Отсутствие законодательных инициатив, ограничивающих свободу слова</w:t>
      </w:r>
      <w:r w:rsidR="008954FF" w:rsidRPr="001E4845">
        <w:rPr>
          <w:rFonts w:ascii="Times New Roman" w:hAnsi="Times New Roman" w:cs="Times New Roman"/>
          <w:sz w:val="24"/>
          <w:szCs w:val="24"/>
        </w:rPr>
        <w:t xml:space="preserve"> и доступ к информации</w:t>
      </w:r>
      <w:r w:rsidRPr="001E4845">
        <w:rPr>
          <w:rFonts w:ascii="Times New Roman" w:hAnsi="Times New Roman" w:cs="Times New Roman"/>
          <w:sz w:val="24"/>
          <w:szCs w:val="24"/>
        </w:rPr>
        <w:t>.</w:t>
      </w:r>
      <w:r w:rsidR="0070015B" w:rsidRPr="001E4845">
        <w:rPr>
          <w:rFonts w:ascii="Times New Roman" w:hAnsi="Times New Roman" w:cs="Times New Roman"/>
          <w:sz w:val="24"/>
          <w:szCs w:val="24"/>
        </w:rPr>
        <w:t xml:space="preserve"> При появлении таких инициатив, государственные органы и </w:t>
      </w:r>
      <w:proofErr w:type="spellStart"/>
      <w:r w:rsidR="0070015B" w:rsidRPr="001E4845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="0070015B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70015B" w:rsidRPr="001E4845">
        <w:rPr>
          <w:rFonts w:ascii="Times New Roman" w:hAnsi="Times New Roman" w:cs="Times New Roman"/>
          <w:sz w:val="24"/>
          <w:szCs w:val="24"/>
        </w:rPr>
        <w:lastRenderedPageBreak/>
        <w:t xml:space="preserve">проводят консультации для снижения возможных ограничений свободы слова и доступа к информации. </w:t>
      </w:r>
    </w:p>
    <w:p w:rsidR="0097714A" w:rsidRPr="001E4845" w:rsidRDefault="0097714A" w:rsidP="00FB2FD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Принятие</w:t>
      </w:r>
      <w:r w:rsidR="002D2749" w:rsidRPr="001E4845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Pr="001E4845">
        <w:rPr>
          <w:rFonts w:ascii="Times New Roman" w:hAnsi="Times New Roman" w:cs="Times New Roman"/>
          <w:sz w:val="24"/>
          <w:szCs w:val="24"/>
        </w:rPr>
        <w:t xml:space="preserve">, предусмотренных настоящей Концепцией. </w:t>
      </w:r>
    </w:p>
    <w:p w:rsidR="00FB2FDE" w:rsidRPr="001E4845" w:rsidRDefault="00FB2FDE" w:rsidP="00FB2F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2FDE" w:rsidRPr="001E4845" w:rsidRDefault="00FB2FDE" w:rsidP="00FB2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 xml:space="preserve">Приоритет 2. Обеспечение информационного суверенитета и развитие национального </w:t>
      </w:r>
      <w:proofErr w:type="spellStart"/>
      <w:r w:rsidRPr="001E4845">
        <w:rPr>
          <w:rFonts w:ascii="Times New Roman" w:hAnsi="Times New Roman" w:cs="Times New Roman"/>
          <w:b/>
          <w:sz w:val="24"/>
          <w:szCs w:val="24"/>
        </w:rPr>
        <w:t>контента</w:t>
      </w:r>
      <w:proofErr w:type="spellEnd"/>
    </w:p>
    <w:p w:rsidR="00FB2FDE" w:rsidRPr="001E4845" w:rsidRDefault="00FB2FDE" w:rsidP="00FB2FD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Доля вещания регионального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на национальном уровне увеличивается на 30%.</w:t>
      </w:r>
    </w:p>
    <w:p w:rsidR="00FB2FDE" w:rsidRPr="001E4845" w:rsidRDefault="00FB2FDE" w:rsidP="00FB2FD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Доля вещания детского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отечественного производства увеличивается в два раза.</w:t>
      </w:r>
    </w:p>
    <w:p w:rsidR="00FB2FDE" w:rsidRPr="001E4845" w:rsidRDefault="00FB2FDE" w:rsidP="00FB2FDE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Ежегодно из бюджетных средств на конкурсной основе выделяется не менее 100 млн. сомов на производство </w:t>
      </w:r>
      <w:proofErr w:type="gramStart"/>
      <w:r w:rsidRPr="001E4845">
        <w:rPr>
          <w:rFonts w:ascii="Times New Roman" w:hAnsi="Times New Roman" w:cs="Times New Roman"/>
          <w:sz w:val="24"/>
          <w:szCs w:val="24"/>
        </w:rPr>
        <w:t>национального</w:t>
      </w:r>
      <w:proofErr w:type="gram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2FDE" w:rsidRPr="001E4845" w:rsidRDefault="00FB2FDE" w:rsidP="00FB2FDE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Выполняются нормы о вещании телерадиоорганизациями </w:t>
      </w:r>
      <w:proofErr w:type="gramStart"/>
      <w:r w:rsidRPr="001E4845">
        <w:rPr>
          <w:rFonts w:ascii="Times New Roman" w:hAnsi="Times New Roman" w:cs="Times New Roman"/>
          <w:sz w:val="24"/>
          <w:szCs w:val="24"/>
        </w:rPr>
        <w:t>национального</w:t>
      </w:r>
      <w:proofErr w:type="gramEnd"/>
      <w:r w:rsidRPr="001E48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(не менее 50%) и </w:t>
      </w:r>
      <w:proofErr w:type="spellStart"/>
      <w:r w:rsidRPr="001E4845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1E4845">
        <w:rPr>
          <w:rFonts w:ascii="Times New Roman" w:hAnsi="Times New Roman" w:cs="Times New Roman"/>
          <w:sz w:val="24"/>
          <w:szCs w:val="24"/>
        </w:rPr>
        <w:t xml:space="preserve"> на государственном языке (не менее 50%). </w:t>
      </w:r>
    </w:p>
    <w:p w:rsidR="00FB2FDE" w:rsidRPr="001E4845" w:rsidRDefault="00FB2FDE" w:rsidP="009F31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3189" w:rsidRPr="001E4845" w:rsidRDefault="009F3189" w:rsidP="009F31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4845">
        <w:rPr>
          <w:rFonts w:ascii="Times New Roman" w:hAnsi="Times New Roman" w:cs="Times New Roman"/>
          <w:b/>
          <w:sz w:val="24"/>
          <w:szCs w:val="24"/>
        </w:rPr>
        <w:t xml:space="preserve">Приоритет 3. Совершенствование подходов к развитию </w:t>
      </w:r>
      <w:proofErr w:type="spellStart"/>
      <w:r w:rsidRPr="001E4845">
        <w:rPr>
          <w:rFonts w:ascii="Times New Roman" w:hAnsi="Times New Roman" w:cs="Times New Roman"/>
          <w:b/>
          <w:sz w:val="24"/>
          <w:szCs w:val="24"/>
        </w:rPr>
        <w:t>медиа</w:t>
      </w:r>
      <w:proofErr w:type="spellEnd"/>
      <w:r w:rsidRPr="001E4845">
        <w:rPr>
          <w:rFonts w:ascii="Times New Roman" w:hAnsi="Times New Roman" w:cs="Times New Roman"/>
          <w:b/>
          <w:sz w:val="24"/>
          <w:szCs w:val="24"/>
        </w:rPr>
        <w:t xml:space="preserve"> и повышение их потенциала </w:t>
      </w:r>
    </w:p>
    <w:p w:rsidR="001B7855" w:rsidRPr="001E4845" w:rsidRDefault="001B7855" w:rsidP="009C70DD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30% сотрудников государственных СМИ </w:t>
      </w:r>
      <w:r w:rsidR="00206CED" w:rsidRPr="001E4845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Pr="001E4845">
        <w:rPr>
          <w:rFonts w:ascii="Times New Roman" w:hAnsi="Times New Roman" w:cs="Times New Roman"/>
          <w:sz w:val="24"/>
          <w:szCs w:val="24"/>
        </w:rPr>
        <w:t xml:space="preserve">проходят курсы повышения квалификации в обязательном порядке. </w:t>
      </w:r>
    </w:p>
    <w:p w:rsidR="004439A1" w:rsidRPr="001E4845" w:rsidRDefault="002537C7" w:rsidP="009C70DD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 xml:space="preserve">Доля </w:t>
      </w:r>
      <w:r w:rsidR="00B63A22" w:rsidRPr="001E4845">
        <w:rPr>
          <w:rFonts w:ascii="Times New Roman" w:hAnsi="Times New Roman" w:cs="Times New Roman"/>
          <w:sz w:val="24"/>
          <w:szCs w:val="24"/>
        </w:rPr>
        <w:t xml:space="preserve">практического обучения </w:t>
      </w:r>
      <w:r w:rsidRPr="001E4845">
        <w:rPr>
          <w:rFonts w:ascii="Times New Roman" w:hAnsi="Times New Roman" w:cs="Times New Roman"/>
          <w:sz w:val="24"/>
          <w:szCs w:val="24"/>
        </w:rPr>
        <w:t xml:space="preserve">(включая производственную практику) студентов </w:t>
      </w:r>
      <w:r w:rsidR="00A04C9A" w:rsidRPr="001E4845">
        <w:rPr>
          <w:rFonts w:ascii="Times New Roman" w:hAnsi="Times New Roman" w:cs="Times New Roman"/>
          <w:sz w:val="24"/>
          <w:szCs w:val="24"/>
        </w:rPr>
        <w:t>в программе подготовки журналистов</w:t>
      </w:r>
      <w:r w:rsidR="0026713F" w:rsidRPr="001E4845">
        <w:rPr>
          <w:rFonts w:ascii="Times New Roman" w:hAnsi="Times New Roman" w:cs="Times New Roman"/>
          <w:sz w:val="24"/>
          <w:szCs w:val="24"/>
        </w:rPr>
        <w:t xml:space="preserve"> составляет не менее 50%</w:t>
      </w:r>
      <w:r w:rsidR="00A04C9A" w:rsidRPr="001E4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855" w:rsidRPr="001E4845" w:rsidRDefault="001B7855" w:rsidP="009C70DD">
      <w:pPr>
        <w:pStyle w:val="a3"/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9D2A17" w:rsidRPr="001E4845" w:rsidRDefault="00A17648" w:rsidP="009C70DD">
      <w:pPr>
        <w:pStyle w:val="a3"/>
        <w:numPr>
          <w:ilvl w:val="1"/>
          <w:numId w:val="33"/>
        </w:numPr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845">
        <w:rPr>
          <w:rFonts w:ascii="Times New Roman" w:hAnsi="Times New Roman" w:cs="Times New Roman"/>
          <w:sz w:val="24"/>
          <w:szCs w:val="24"/>
        </w:rPr>
        <w:t>На основе данн</w:t>
      </w:r>
      <w:r w:rsidR="00E27519" w:rsidRPr="001E4845">
        <w:rPr>
          <w:rFonts w:ascii="Times New Roman" w:hAnsi="Times New Roman" w:cs="Times New Roman"/>
          <w:sz w:val="24"/>
          <w:szCs w:val="24"/>
        </w:rPr>
        <w:t>ых мониторинга буд</w:t>
      </w:r>
      <w:r w:rsidR="00FF5EE4" w:rsidRPr="001E4845">
        <w:rPr>
          <w:rFonts w:ascii="Times New Roman" w:hAnsi="Times New Roman" w:cs="Times New Roman"/>
          <w:sz w:val="24"/>
          <w:szCs w:val="24"/>
        </w:rPr>
        <w:t>е</w:t>
      </w:r>
      <w:r w:rsidRPr="001E4845">
        <w:rPr>
          <w:rFonts w:ascii="Times New Roman" w:hAnsi="Times New Roman" w:cs="Times New Roman"/>
          <w:sz w:val="24"/>
          <w:szCs w:val="24"/>
        </w:rPr>
        <w:t xml:space="preserve">т </w:t>
      </w:r>
      <w:r w:rsidR="00FF5EE4" w:rsidRPr="001E4845">
        <w:rPr>
          <w:rFonts w:ascii="Times New Roman" w:hAnsi="Times New Roman" w:cs="Times New Roman"/>
          <w:sz w:val="24"/>
          <w:szCs w:val="24"/>
        </w:rPr>
        <w:t xml:space="preserve">регулярно </w:t>
      </w:r>
      <w:r w:rsidRPr="001E4845">
        <w:rPr>
          <w:rFonts w:ascii="Times New Roman" w:hAnsi="Times New Roman" w:cs="Times New Roman"/>
          <w:sz w:val="24"/>
          <w:szCs w:val="24"/>
        </w:rPr>
        <w:t xml:space="preserve">оцениваться </w:t>
      </w:r>
      <w:r w:rsidR="004E4AF2" w:rsidRPr="001E4845">
        <w:rPr>
          <w:rFonts w:ascii="Times New Roman" w:hAnsi="Times New Roman" w:cs="Times New Roman"/>
          <w:sz w:val="24"/>
          <w:szCs w:val="24"/>
        </w:rPr>
        <w:t>достижение</w:t>
      </w:r>
      <w:r w:rsidR="00FF5EE4" w:rsidRPr="001E4845">
        <w:rPr>
          <w:rFonts w:ascii="Times New Roman" w:hAnsi="Times New Roman" w:cs="Times New Roman"/>
          <w:sz w:val="24"/>
          <w:szCs w:val="24"/>
        </w:rPr>
        <w:t xml:space="preserve"> целей и </w:t>
      </w:r>
      <w:r w:rsidR="00AA72E4" w:rsidRPr="001E4845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FF5EE4" w:rsidRPr="001E4845">
        <w:rPr>
          <w:rFonts w:ascii="Times New Roman" w:hAnsi="Times New Roman" w:cs="Times New Roman"/>
          <w:sz w:val="24"/>
          <w:szCs w:val="24"/>
        </w:rPr>
        <w:t>задач</w:t>
      </w:r>
      <w:r w:rsidR="009B25FC" w:rsidRPr="001E4845">
        <w:rPr>
          <w:rFonts w:ascii="Times New Roman" w:hAnsi="Times New Roman" w:cs="Times New Roman"/>
          <w:sz w:val="24"/>
          <w:szCs w:val="24"/>
        </w:rPr>
        <w:t xml:space="preserve"> Концепции</w:t>
      </w:r>
      <w:r w:rsidR="00124DC2" w:rsidRPr="001E4845">
        <w:rPr>
          <w:rFonts w:ascii="Times New Roman" w:hAnsi="Times New Roman" w:cs="Times New Roman"/>
          <w:sz w:val="24"/>
          <w:szCs w:val="24"/>
        </w:rPr>
        <w:t xml:space="preserve">. </w:t>
      </w:r>
      <w:r w:rsidR="00FF5EE4" w:rsidRPr="001E4845">
        <w:rPr>
          <w:rFonts w:ascii="Times New Roman" w:hAnsi="Times New Roman" w:cs="Times New Roman"/>
          <w:sz w:val="24"/>
          <w:szCs w:val="24"/>
        </w:rPr>
        <w:t>В случае необходимости могут</w:t>
      </w:r>
      <w:r w:rsidR="009B25FC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C57FDC" w:rsidRPr="001E4845">
        <w:rPr>
          <w:rFonts w:ascii="Times New Roman" w:hAnsi="Times New Roman" w:cs="Times New Roman"/>
          <w:sz w:val="24"/>
          <w:szCs w:val="24"/>
        </w:rPr>
        <w:t>вноситься</w:t>
      </w:r>
      <w:r w:rsidR="009B25FC" w:rsidRPr="001E4845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1E4845">
        <w:rPr>
          <w:rFonts w:ascii="Times New Roman" w:hAnsi="Times New Roman" w:cs="Times New Roman"/>
          <w:sz w:val="24"/>
          <w:szCs w:val="24"/>
        </w:rPr>
        <w:t xml:space="preserve"> и дополнени</w:t>
      </w:r>
      <w:r w:rsidR="009B25FC" w:rsidRPr="001E4845">
        <w:rPr>
          <w:rFonts w:ascii="Times New Roman" w:hAnsi="Times New Roman" w:cs="Times New Roman"/>
          <w:sz w:val="24"/>
          <w:szCs w:val="24"/>
        </w:rPr>
        <w:t>я</w:t>
      </w:r>
      <w:r w:rsidRPr="001E4845">
        <w:rPr>
          <w:rFonts w:ascii="Times New Roman" w:hAnsi="Times New Roman" w:cs="Times New Roman"/>
          <w:sz w:val="24"/>
          <w:szCs w:val="24"/>
        </w:rPr>
        <w:t xml:space="preserve"> в</w:t>
      </w:r>
      <w:r w:rsidR="00AB4AA1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857E21" w:rsidRPr="001E4845">
        <w:rPr>
          <w:rFonts w:ascii="Times New Roman" w:hAnsi="Times New Roman" w:cs="Times New Roman"/>
          <w:sz w:val="24"/>
          <w:szCs w:val="24"/>
        </w:rPr>
        <w:t>Концепцию</w:t>
      </w:r>
      <w:r w:rsidRPr="001E4845">
        <w:rPr>
          <w:rFonts w:ascii="Times New Roman" w:hAnsi="Times New Roman" w:cs="Times New Roman"/>
          <w:sz w:val="24"/>
          <w:szCs w:val="24"/>
        </w:rPr>
        <w:t>.</w:t>
      </w:r>
      <w:r w:rsidR="00FF5EE4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857E21" w:rsidRPr="001E4845"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="007E1978" w:rsidRPr="001E4845">
        <w:rPr>
          <w:rFonts w:ascii="Times New Roman" w:hAnsi="Times New Roman" w:cs="Times New Roman"/>
          <w:sz w:val="24"/>
          <w:szCs w:val="24"/>
        </w:rPr>
        <w:t xml:space="preserve">будет </w:t>
      </w:r>
      <w:proofErr w:type="gramStart"/>
      <w:r w:rsidR="007E1978" w:rsidRPr="001E4845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="007E1978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B2F50" w:rsidRPr="001E4845">
        <w:rPr>
          <w:rFonts w:ascii="Times New Roman" w:hAnsi="Times New Roman" w:cs="Times New Roman"/>
          <w:sz w:val="24"/>
          <w:szCs w:val="24"/>
        </w:rPr>
        <w:t xml:space="preserve">не реже одного </w:t>
      </w:r>
      <w:r w:rsidR="007E1978" w:rsidRPr="001E4845">
        <w:rPr>
          <w:rFonts w:ascii="Times New Roman" w:hAnsi="Times New Roman" w:cs="Times New Roman"/>
          <w:sz w:val="24"/>
          <w:szCs w:val="24"/>
        </w:rPr>
        <w:t>раз</w:t>
      </w:r>
      <w:r w:rsidR="009B2F50" w:rsidRPr="001E4845">
        <w:rPr>
          <w:rFonts w:ascii="Times New Roman" w:hAnsi="Times New Roman" w:cs="Times New Roman"/>
          <w:sz w:val="24"/>
          <w:szCs w:val="24"/>
        </w:rPr>
        <w:t>а</w:t>
      </w:r>
      <w:r w:rsidR="007E1978" w:rsidRPr="001E4845">
        <w:rPr>
          <w:rFonts w:ascii="Times New Roman" w:hAnsi="Times New Roman" w:cs="Times New Roman"/>
          <w:sz w:val="24"/>
          <w:szCs w:val="24"/>
        </w:rPr>
        <w:t xml:space="preserve"> в </w:t>
      </w:r>
      <w:r w:rsidR="000A6F84" w:rsidRPr="001E4845">
        <w:rPr>
          <w:rFonts w:ascii="Times New Roman" w:hAnsi="Times New Roman" w:cs="Times New Roman"/>
          <w:sz w:val="24"/>
          <w:szCs w:val="24"/>
        </w:rPr>
        <w:t>пол</w:t>
      </w:r>
      <w:r w:rsidR="007E1978" w:rsidRPr="001E4845">
        <w:rPr>
          <w:rFonts w:ascii="Times New Roman" w:hAnsi="Times New Roman" w:cs="Times New Roman"/>
          <w:sz w:val="24"/>
          <w:szCs w:val="24"/>
        </w:rPr>
        <w:t>год</w:t>
      </w:r>
      <w:r w:rsidR="000A6F84" w:rsidRPr="001E4845">
        <w:rPr>
          <w:rFonts w:ascii="Times New Roman" w:hAnsi="Times New Roman" w:cs="Times New Roman"/>
          <w:sz w:val="24"/>
          <w:szCs w:val="24"/>
        </w:rPr>
        <w:t>а</w:t>
      </w:r>
      <w:r w:rsidR="00857E21" w:rsidRPr="001E4845">
        <w:rPr>
          <w:rFonts w:ascii="Times New Roman" w:hAnsi="Times New Roman" w:cs="Times New Roman"/>
          <w:sz w:val="24"/>
          <w:szCs w:val="24"/>
        </w:rPr>
        <w:t>, а оценка –</w:t>
      </w:r>
      <w:r w:rsidR="00BA5857" w:rsidRPr="001E4845">
        <w:rPr>
          <w:rFonts w:ascii="Times New Roman" w:hAnsi="Times New Roman" w:cs="Times New Roman"/>
          <w:sz w:val="24"/>
          <w:szCs w:val="24"/>
        </w:rPr>
        <w:t xml:space="preserve"> в середине </w:t>
      </w:r>
      <w:r w:rsidR="009B2F50" w:rsidRPr="001E4845">
        <w:rPr>
          <w:rFonts w:ascii="Times New Roman" w:hAnsi="Times New Roman" w:cs="Times New Roman"/>
          <w:sz w:val="24"/>
          <w:szCs w:val="24"/>
        </w:rPr>
        <w:t>реализации Концепции</w:t>
      </w:r>
      <w:r w:rsidR="00BA5857" w:rsidRPr="001E4845">
        <w:rPr>
          <w:rFonts w:ascii="Times New Roman" w:hAnsi="Times New Roman" w:cs="Times New Roman"/>
          <w:sz w:val="24"/>
          <w:szCs w:val="24"/>
        </w:rPr>
        <w:t xml:space="preserve"> и по ее завершению</w:t>
      </w:r>
      <w:r w:rsidR="007E1978" w:rsidRPr="001E4845">
        <w:rPr>
          <w:rFonts w:ascii="Times New Roman" w:hAnsi="Times New Roman" w:cs="Times New Roman"/>
          <w:sz w:val="24"/>
          <w:szCs w:val="24"/>
        </w:rPr>
        <w:t>.</w:t>
      </w:r>
      <w:r w:rsidR="009B2F50" w:rsidRPr="001E4845">
        <w:rPr>
          <w:rFonts w:ascii="Times New Roman" w:hAnsi="Times New Roman" w:cs="Times New Roman"/>
          <w:sz w:val="24"/>
          <w:szCs w:val="24"/>
        </w:rPr>
        <w:t xml:space="preserve"> </w:t>
      </w:r>
      <w:r w:rsidR="009D2A17" w:rsidRPr="001E484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D2A17" w:rsidRPr="002C5FE4" w:rsidRDefault="009D2A17" w:rsidP="00041791">
      <w:pPr>
        <w:pStyle w:val="1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bookmarkStart w:id="10" w:name="_Toc72768179"/>
      <w:r w:rsidRPr="002C5FE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Приложение 1</w:t>
      </w:r>
      <w:bookmarkEnd w:id="10"/>
    </w:p>
    <w:p w:rsidR="00C052D9" w:rsidRDefault="002C5FE4" w:rsidP="002C5FE4">
      <w:pPr>
        <w:pStyle w:val="a3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843E3" w:rsidRPr="001E4845">
        <w:rPr>
          <w:rFonts w:ascii="Times New Roman" w:hAnsi="Times New Roman" w:cs="Times New Roman"/>
          <w:b/>
          <w:bCs/>
          <w:sz w:val="24"/>
          <w:szCs w:val="24"/>
        </w:rPr>
        <w:t>Определения и термины</w:t>
      </w:r>
      <w:r w:rsidR="00AB4AA1" w:rsidRPr="001E484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B4AA1" w:rsidRPr="001E4845">
        <w:rPr>
          <w:rFonts w:ascii="Times New Roman" w:hAnsi="Times New Roman" w:cs="Times New Roman"/>
          <w:b/>
          <w:sz w:val="24"/>
          <w:szCs w:val="24"/>
        </w:rPr>
        <w:t xml:space="preserve"> используемые в Концепции</w:t>
      </w:r>
    </w:p>
    <w:p w:rsidR="002C5FE4" w:rsidRPr="001E4845" w:rsidRDefault="002C5FE4" w:rsidP="009C70DD">
      <w:pPr>
        <w:pStyle w:val="a3"/>
        <w:spacing w:after="0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2D9" w:rsidRPr="00A662F3" w:rsidRDefault="00C052D9" w:rsidP="009C70DD">
      <w:pPr>
        <w:spacing w:after="0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sz w:val="21"/>
          <w:szCs w:val="21"/>
        </w:rPr>
        <w:t>В настоящей Концепции используются следующие основные термины:</w:t>
      </w:r>
    </w:p>
    <w:p w:rsidR="00D718E7" w:rsidRPr="00A662F3" w:rsidRDefault="001E215D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д</w:t>
      </w:r>
      <w:r w:rsidR="00D718E7" w:rsidRPr="00A662F3">
        <w:rPr>
          <w:rFonts w:ascii="Times New Roman" w:hAnsi="Times New Roman" w:cs="Times New Roman"/>
          <w:b/>
          <w:sz w:val="21"/>
          <w:szCs w:val="21"/>
        </w:rPr>
        <w:t>иалог</w:t>
      </w:r>
      <w:r w:rsidR="00D718E7" w:rsidRPr="00A662F3">
        <w:rPr>
          <w:rFonts w:ascii="Times New Roman" w:hAnsi="Times New Roman" w:cs="Times New Roman"/>
          <w:sz w:val="21"/>
          <w:szCs w:val="21"/>
        </w:rPr>
        <w:t xml:space="preserve"> – </w:t>
      </w:r>
      <w:r w:rsidR="00303131" w:rsidRPr="00A662F3">
        <w:rPr>
          <w:rFonts w:ascii="Times New Roman" w:hAnsi="Times New Roman" w:cs="Times New Roman"/>
          <w:sz w:val="21"/>
          <w:szCs w:val="21"/>
        </w:rPr>
        <w:t>процесс эффективной многосторонней коммуникации</w:t>
      </w:r>
      <w:r w:rsidR="00A60176" w:rsidRPr="00A662F3">
        <w:rPr>
          <w:rFonts w:ascii="Times New Roman" w:hAnsi="Times New Roman" w:cs="Times New Roman"/>
          <w:sz w:val="21"/>
          <w:szCs w:val="21"/>
        </w:rPr>
        <w:t xml:space="preserve"> двух и более сторон для совместного</w:t>
      </w:r>
      <w:r w:rsidR="000171D5" w:rsidRPr="00A662F3">
        <w:rPr>
          <w:rFonts w:ascii="Times New Roman" w:hAnsi="Times New Roman" w:cs="Times New Roman"/>
          <w:sz w:val="21"/>
          <w:szCs w:val="21"/>
        </w:rPr>
        <w:t xml:space="preserve"> взаимоприемлемого</w:t>
      </w:r>
      <w:r w:rsidR="00A60176" w:rsidRPr="00A662F3">
        <w:rPr>
          <w:rFonts w:ascii="Times New Roman" w:hAnsi="Times New Roman" w:cs="Times New Roman"/>
          <w:sz w:val="21"/>
          <w:szCs w:val="21"/>
        </w:rPr>
        <w:t xml:space="preserve"> решения проблем</w:t>
      </w:r>
      <w:r w:rsidR="00140AFE" w:rsidRPr="00A662F3">
        <w:rPr>
          <w:rFonts w:ascii="Times New Roman" w:hAnsi="Times New Roman" w:cs="Times New Roman"/>
          <w:sz w:val="21"/>
          <w:szCs w:val="21"/>
        </w:rPr>
        <w:t xml:space="preserve"> и достижения общих целей</w:t>
      </w:r>
      <w:r w:rsidR="00A60176" w:rsidRPr="00A662F3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D718E7" w:rsidRPr="00A662F3" w:rsidRDefault="001E215D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д</w:t>
      </w:r>
      <w:r w:rsidR="00D718E7" w:rsidRPr="00A662F3">
        <w:rPr>
          <w:rFonts w:ascii="Times New Roman" w:hAnsi="Times New Roman" w:cs="Times New Roman"/>
          <w:b/>
          <w:sz w:val="21"/>
          <w:szCs w:val="21"/>
        </w:rPr>
        <w:t>оступ к информации</w:t>
      </w:r>
      <w:r w:rsidR="00D718E7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764F64" w:rsidRPr="00A662F3">
        <w:rPr>
          <w:rFonts w:ascii="Times New Roman" w:hAnsi="Times New Roman" w:cs="Times New Roman"/>
          <w:sz w:val="21"/>
          <w:szCs w:val="21"/>
        </w:rPr>
        <w:t>–</w:t>
      </w:r>
      <w:r w:rsidR="007015AE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913364" w:rsidRPr="00A662F3">
        <w:rPr>
          <w:rFonts w:ascii="Times New Roman" w:hAnsi="Times New Roman" w:cs="Times New Roman"/>
          <w:sz w:val="21"/>
          <w:szCs w:val="21"/>
        </w:rPr>
        <w:t xml:space="preserve">право свободно искать, получать, хранить, использовать информацию и распространять ее устно, письменно или иным способом. </w:t>
      </w:r>
    </w:p>
    <w:p w:rsidR="0091159A" w:rsidRPr="00A662F3" w:rsidRDefault="0091159A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bCs/>
          <w:sz w:val="21"/>
          <w:szCs w:val="21"/>
        </w:rPr>
        <w:t>информационная безопасность</w:t>
      </w:r>
      <w:r w:rsidRPr="00A662F3">
        <w:rPr>
          <w:rFonts w:ascii="Times New Roman" w:hAnsi="Times New Roman" w:cs="Times New Roman"/>
          <w:sz w:val="21"/>
          <w:szCs w:val="21"/>
        </w:rPr>
        <w:t xml:space="preserve"> – комплекс общегосударственных и отраслевых мер по прогнозированию, выявлению, предупреждению и нейтрализации информационных угроз, </w:t>
      </w:r>
      <w:r w:rsidR="00B205CA" w:rsidRPr="00A662F3">
        <w:rPr>
          <w:rFonts w:ascii="Times New Roman" w:hAnsi="Times New Roman" w:cs="Times New Roman"/>
          <w:sz w:val="21"/>
          <w:szCs w:val="21"/>
        </w:rPr>
        <w:t>дезинформации</w:t>
      </w:r>
      <w:r w:rsidR="006862E2" w:rsidRPr="00A662F3">
        <w:rPr>
          <w:rFonts w:ascii="Times New Roman" w:hAnsi="Times New Roman" w:cs="Times New Roman"/>
          <w:sz w:val="21"/>
          <w:szCs w:val="21"/>
        </w:rPr>
        <w:t>, минимизации «языка вражды»</w:t>
      </w:r>
      <w:r w:rsidR="00BA5857" w:rsidRPr="00A662F3">
        <w:rPr>
          <w:rFonts w:ascii="Times New Roman" w:hAnsi="Times New Roman" w:cs="Times New Roman"/>
          <w:sz w:val="21"/>
          <w:szCs w:val="21"/>
        </w:rPr>
        <w:t xml:space="preserve"> и др.</w:t>
      </w:r>
      <w:r w:rsidR="006862E2" w:rsidRPr="00A662F3">
        <w:rPr>
          <w:rFonts w:ascii="Times New Roman" w:hAnsi="Times New Roman" w:cs="Times New Roman"/>
          <w:sz w:val="21"/>
          <w:szCs w:val="21"/>
        </w:rPr>
        <w:t xml:space="preserve">, </w:t>
      </w:r>
      <w:r w:rsidRPr="00A662F3">
        <w:rPr>
          <w:rFonts w:ascii="Times New Roman" w:hAnsi="Times New Roman" w:cs="Times New Roman"/>
          <w:sz w:val="21"/>
          <w:szCs w:val="21"/>
        </w:rPr>
        <w:t xml:space="preserve">а также устранению последствий их проявления. </w:t>
      </w:r>
    </w:p>
    <w:p w:rsidR="00B159EB" w:rsidRPr="00A662F3" w:rsidRDefault="008300AD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bCs/>
          <w:sz w:val="21"/>
          <w:szCs w:val="21"/>
        </w:rPr>
        <w:t>информационная инфраструктура</w:t>
      </w:r>
      <w:r w:rsidR="005339F5" w:rsidRPr="00A662F3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sz w:val="21"/>
          <w:szCs w:val="21"/>
        </w:rPr>
        <w:t>–</w:t>
      </w:r>
      <w:r w:rsidR="00B159EB" w:rsidRPr="00A662F3">
        <w:rPr>
          <w:rFonts w:ascii="Times New Roman" w:hAnsi="Times New Roman" w:cs="Times New Roman"/>
          <w:sz w:val="21"/>
          <w:szCs w:val="21"/>
        </w:rPr>
        <w:t xml:space="preserve"> система организационных, технологических, цифровых структур, подсистем, обеспечивающих функционирование и развитие информационного пространства страны и средств информационного взаимодействия. </w:t>
      </w:r>
    </w:p>
    <w:p w:rsidR="00E923A2" w:rsidRPr="00A662F3" w:rsidRDefault="00E923A2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информационная</w:t>
      </w:r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b/>
          <w:sz w:val="21"/>
          <w:szCs w:val="21"/>
        </w:rPr>
        <w:t>политика</w:t>
      </w:r>
      <w:r w:rsidRPr="00A662F3">
        <w:rPr>
          <w:rFonts w:ascii="Times New Roman" w:hAnsi="Times New Roman" w:cs="Times New Roman"/>
          <w:sz w:val="21"/>
          <w:szCs w:val="21"/>
        </w:rPr>
        <w:t xml:space="preserve"> – совокупность правовых и организационных мер и методов регулирования государством процессов информационного взаимодействия общества и государства. </w:t>
      </w:r>
    </w:p>
    <w:p w:rsidR="00E923A2" w:rsidRPr="00A662F3" w:rsidRDefault="006F5350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информационный</w:t>
      </w:r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b/>
          <w:sz w:val="21"/>
          <w:szCs w:val="21"/>
        </w:rPr>
        <w:t>суверенитет</w:t>
      </w:r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3E6707" w:rsidRPr="00A662F3">
        <w:rPr>
          <w:rFonts w:ascii="Times New Roman" w:hAnsi="Times New Roman" w:cs="Times New Roman"/>
          <w:sz w:val="21"/>
          <w:szCs w:val="21"/>
        </w:rPr>
        <w:t>–</w:t>
      </w:r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8948FF" w:rsidRPr="00A662F3">
        <w:rPr>
          <w:rFonts w:ascii="Times New Roman" w:hAnsi="Times New Roman" w:cs="Times New Roman"/>
          <w:sz w:val="21"/>
          <w:szCs w:val="21"/>
        </w:rPr>
        <w:t xml:space="preserve">право государства </w:t>
      </w:r>
      <w:r w:rsidR="003E6707" w:rsidRPr="00A662F3">
        <w:rPr>
          <w:rFonts w:ascii="Times New Roman" w:hAnsi="Times New Roman" w:cs="Times New Roman"/>
          <w:sz w:val="21"/>
          <w:szCs w:val="21"/>
        </w:rPr>
        <w:t>формирова</w:t>
      </w:r>
      <w:r w:rsidR="008948FF" w:rsidRPr="00A662F3">
        <w:rPr>
          <w:rFonts w:ascii="Times New Roman" w:hAnsi="Times New Roman" w:cs="Times New Roman"/>
          <w:sz w:val="21"/>
          <w:szCs w:val="21"/>
        </w:rPr>
        <w:t>ть</w:t>
      </w:r>
      <w:r w:rsidR="003E6707" w:rsidRPr="00A662F3">
        <w:rPr>
          <w:rFonts w:ascii="Times New Roman" w:hAnsi="Times New Roman" w:cs="Times New Roman"/>
          <w:sz w:val="21"/>
          <w:szCs w:val="21"/>
        </w:rPr>
        <w:t xml:space="preserve"> информационную политику, </w:t>
      </w:r>
      <w:r w:rsidR="000B6545" w:rsidRPr="00A662F3">
        <w:rPr>
          <w:rFonts w:ascii="Times New Roman" w:hAnsi="Times New Roman" w:cs="Times New Roman"/>
          <w:sz w:val="21"/>
          <w:szCs w:val="21"/>
        </w:rPr>
        <w:t>обеспечивать информационную безопасность и качественное управление</w:t>
      </w:r>
      <w:r w:rsidR="003E6707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BA5857" w:rsidRPr="00A662F3">
        <w:rPr>
          <w:rFonts w:ascii="Times New Roman" w:hAnsi="Times New Roman" w:cs="Times New Roman"/>
          <w:sz w:val="21"/>
          <w:szCs w:val="21"/>
        </w:rPr>
        <w:t xml:space="preserve">государственными </w:t>
      </w:r>
      <w:r w:rsidR="003E6707" w:rsidRPr="00A662F3">
        <w:rPr>
          <w:rFonts w:ascii="Times New Roman" w:hAnsi="Times New Roman" w:cs="Times New Roman"/>
          <w:sz w:val="21"/>
          <w:szCs w:val="21"/>
        </w:rPr>
        <w:t>информационными потоками</w:t>
      </w:r>
      <w:r w:rsidR="000B6545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3E6707" w:rsidRPr="00A662F3">
        <w:rPr>
          <w:rFonts w:ascii="Times New Roman" w:hAnsi="Times New Roman" w:cs="Times New Roman"/>
          <w:sz w:val="21"/>
          <w:szCs w:val="21"/>
        </w:rPr>
        <w:t>независимо от внешнего влияния.</w:t>
      </w:r>
      <w:r w:rsidR="006862E2" w:rsidRPr="00A662F3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300AD" w:rsidRPr="00A662F3" w:rsidRDefault="008300AD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662F3">
        <w:rPr>
          <w:rFonts w:ascii="Times New Roman" w:hAnsi="Times New Roman" w:cs="Times New Roman"/>
          <w:b/>
          <w:bCs/>
          <w:sz w:val="21"/>
          <w:szCs w:val="21"/>
        </w:rPr>
        <w:t>контент</w:t>
      </w:r>
      <w:proofErr w:type="spellEnd"/>
      <w:r w:rsidRPr="00A662F3">
        <w:rPr>
          <w:rFonts w:ascii="Times New Roman" w:hAnsi="Times New Roman" w:cs="Times New Roman"/>
          <w:sz w:val="21"/>
          <w:szCs w:val="21"/>
        </w:rPr>
        <w:t xml:space="preserve"> – любое </w:t>
      </w:r>
      <w:r w:rsidR="00F3709C" w:rsidRPr="00A662F3">
        <w:rPr>
          <w:rFonts w:ascii="Times New Roman" w:hAnsi="Times New Roman" w:cs="Times New Roman"/>
          <w:sz w:val="21"/>
          <w:szCs w:val="21"/>
        </w:rPr>
        <w:t xml:space="preserve">публичное информационно-значимое </w:t>
      </w:r>
      <w:r w:rsidRPr="00A662F3">
        <w:rPr>
          <w:rFonts w:ascii="Times New Roman" w:hAnsi="Times New Roman" w:cs="Times New Roman"/>
          <w:sz w:val="21"/>
          <w:szCs w:val="21"/>
        </w:rPr>
        <w:t>наполнени</w:t>
      </w:r>
      <w:r w:rsidR="00F3709C" w:rsidRPr="00A662F3">
        <w:rPr>
          <w:rFonts w:ascii="Times New Roman" w:hAnsi="Times New Roman" w:cs="Times New Roman"/>
          <w:sz w:val="21"/>
          <w:szCs w:val="21"/>
        </w:rPr>
        <w:t>е, направленное на удовлетворение потребностей аудитории</w:t>
      </w:r>
      <w:r w:rsidR="00212C31" w:rsidRPr="00A662F3">
        <w:rPr>
          <w:rFonts w:ascii="Times New Roman" w:hAnsi="Times New Roman" w:cs="Times New Roman"/>
          <w:sz w:val="21"/>
          <w:szCs w:val="21"/>
        </w:rPr>
        <w:t>.</w:t>
      </w:r>
      <w:r w:rsidR="006A17C3" w:rsidRPr="00A662F3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46571" w:rsidRPr="00A662F3" w:rsidRDefault="00CF3575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662F3">
        <w:rPr>
          <w:rFonts w:ascii="Times New Roman" w:hAnsi="Times New Roman" w:cs="Times New Roman"/>
          <w:b/>
          <w:bCs/>
          <w:sz w:val="21"/>
          <w:szCs w:val="21"/>
        </w:rPr>
        <w:t>к</w:t>
      </w:r>
      <w:r w:rsidR="00046571" w:rsidRPr="00A662F3">
        <w:rPr>
          <w:rFonts w:ascii="Times New Roman" w:hAnsi="Times New Roman" w:cs="Times New Roman"/>
          <w:b/>
          <w:bCs/>
          <w:sz w:val="21"/>
          <w:szCs w:val="21"/>
        </w:rPr>
        <w:t>онтент</w:t>
      </w:r>
      <w:proofErr w:type="spellEnd"/>
      <w:r w:rsidRPr="00A662F3">
        <w:rPr>
          <w:rFonts w:ascii="Times New Roman" w:hAnsi="Times New Roman" w:cs="Times New Roman"/>
          <w:b/>
          <w:bCs/>
          <w:sz w:val="21"/>
          <w:szCs w:val="21"/>
        </w:rPr>
        <w:t>,</w:t>
      </w:r>
      <w:r w:rsidR="00046571" w:rsidRPr="00A662F3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gramStart"/>
      <w:r w:rsidR="00046571" w:rsidRPr="00A662F3">
        <w:rPr>
          <w:rFonts w:ascii="Times New Roman" w:hAnsi="Times New Roman" w:cs="Times New Roman"/>
          <w:b/>
          <w:bCs/>
          <w:sz w:val="21"/>
          <w:szCs w:val="21"/>
        </w:rPr>
        <w:t>национальный</w:t>
      </w:r>
      <w:proofErr w:type="gramEnd"/>
      <w:r w:rsidR="00046571" w:rsidRPr="00A662F3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b/>
          <w:bCs/>
          <w:sz w:val="21"/>
          <w:szCs w:val="21"/>
        </w:rPr>
        <w:t xml:space="preserve">(национальный </w:t>
      </w:r>
      <w:proofErr w:type="spellStart"/>
      <w:r w:rsidRPr="00A662F3">
        <w:rPr>
          <w:rFonts w:ascii="Times New Roman" w:hAnsi="Times New Roman" w:cs="Times New Roman"/>
          <w:b/>
          <w:bCs/>
          <w:sz w:val="21"/>
          <w:szCs w:val="21"/>
        </w:rPr>
        <w:t>контент</w:t>
      </w:r>
      <w:proofErr w:type="spellEnd"/>
      <w:r w:rsidRPr="00A662F3"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 w:rsidR="006E703C" w:rsidRPr="00A662F3">
        <w:rPr>
          <w:rFonts w:ascii="Times New Roman" w:hAnsi="Times New Roman" w:cs="Times New Roman"/>
          <w:sz w:val="21"/>
          <w:szCs w:val="21"/>
        </w:rPr>
        <w:t xml:space="preserve">– публичное информационно-значимое наполнение, направленное на продвижение общегражданских интересов </w:t>
      </w:r>
      <w:r w:rsidR="00046571" w:rsidRPr="00A662F3">
        <w:rPr>
          <w:rFonts w:ascii="Times New Roman" w:hAnsi="Times New Roman" w:cs="Times New Roman"/>
          <w:sz w:val="21"/>
          <w:szCs w:val="21"/>
        </w:rPr>
        <w:t>личности, общества и гос</w:t>
      </w:r>
      <w:r w:rsidR="006E703C" w:rsidRPr="00A662F3">
        <w:rPr>
          <w:rFonts w:ascii="Times New Roman" w:hAnsi="Times New Roman" w:cs="Times New Roman"/>
          <w:sz w:val="21"/>
          <w:szCs w:val="21"/>
        </w:rPr>
        <w:t xml:space="preserve">ударства. </w:t>
      </w:r>
    </w:p>
    <w:p w:rsidR="004B63EE" w:rsidRPr="00A662F3" w:rsidRDefault="004B63EE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662F3">
        <w:rPr>
          <w:rFonts w:ascii="Times New Roman" w:hAnsi="Times New Roman" w:cs="Times New Roman"/>
          <w:b/>
          <w:sz w:val="21"/>
          <w:szCs w:val="21"/>
        </w:rPr>
        <w:t>медиаграмотность</w:t>
      </w:r>
      <w:proofErr w:type="spellEnd"/>
      <w:r w:rsidRPr="00A662F3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sz w:val="21"/>
          <w:szCs w:val="21"/>
        </w:rPr>
        <w:t>–</w:t>
      </w:r>
      <w:r w:rsidR="00A71924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sz w:val="21"/>
          <w:szCs w:val="21"/>
        </w:rPr>
        <w:t xml:space="preserve">совокупность </w:t>
      </w:r>
      <w:r w:rsidR="001B0169" w:rsidRPr="00A662F3">
        <w:rPr>
          <w:rFonts w:ascii="Times New Roman" w:hAnsi="Times New Roman" w:cs="Times New Roman"/>
          <w:sz w:val="21"/>
          <w:szCs w:val="21"/>
        </w:rPr>
        <w:t>навыков и умений, которые помогают</w:t>
      </w:r>
      <w:r w:rsidR="00A71924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sz w:val="21"/>
          <w:szCs w:val="21"/>
        </w:rPr>
        <w:t>получать</w:t>
      </w:r>
      <w:r w:rsidR="005C4B4A" w:rsidRPr="00A662F3">
        <w:rPr>
          <w:rFonts w:ascii="Times New Roman" w:hAnsi="Times New Roman" w:cs="Times New Roman"/>
          <w:sz w:val="21"/>
          <w:szCs w:val="21"/>
        </w:rPr>
        <w:t xml:space="preserve">, </w:t>
      </w:r>
      <w:r w:rsidR="00084DE3" w:rsidRPr="00A662F3">
        <w:rPr>
          <w:rFonts w:ascii="Times New Roman" w:hAnsi="Times New Roman" w:cs="Times New Roman"/>
          <w:sz w:val="21"/>
          <w:szCs w:val="21"/>
        </w:rPr>
        <w:t xml:space="preserve">всесторонне </w:t>
      </w:r>
      <w:r w:rsidR="005C4B4A" w:rsidRPr="00A662F3">
        <w:rPr>
          <w:rFonts w:ascii="Times New Roman" w:hAnsi="Times New Roman" w:cs="Times New Roman"/>
          <w:sz w:val="21"/>
          <w:szCs w:val="21"/>
        </w:rPr>
        <w:t>анализировать и</w:t>
      </w:r>
      <w:r w:rsidR="00344439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084DE3" w:rsidRPr="00A662F3">
        <w:rPr>
          <w:rFonts w:ascii="Times New Roman" w:hAnsi="Times New Roman" w:cs="Times New Roman"/>
          <w:sz w:val="21"/>
          <w:szCs w:val="21"/>
        </w:rPr>
        <w:t xml:space="preserve">объективно </w:t>
      </w:r>
      <w:r w:rsidR="00344439" w:rsidRPr="00A662F3">
        <w:rPr>
          <w:rFonts w:ascii="Times New Roman" w:hAnsi="Times New Roman" w:cs="Times New Roman"/>
          <w:sz w:val="21"/>
          <w:szCs w:val="21"/>
        </w:rPr>
        <w:t xml:space="preserve">оценивать </w:t>
      </w:r>
      <w:proofErr w:type="spellStart"/>
      <w:r w:rsidR="00344439" w:rsidRPr="00A662F3">
        <w:rPr>
          <w:rFonts w:ascii="Times New Roman" w:hAnsi="Times New Roman" w:cs="Times New Roman"/>
          <w:sz w:val="21"/>
          <w:szCs w:val="21"/>
        </w:rPr>
        <w:t>контент</w:t>
      </w:r>
      <w:proofErr w:type="spellEnd"/>
      <w:r w:rsidR="00BD05E4" w:rsidRPr="00A662F3">
        <w:rPr>
          <w:rFonts w:ascii="Times New Roman" w:hAnsi="Times New Roman" w:cs="Times New Roman"/>
          <w:sz w:val="21"/>
          <w:szCs w:val="21"/>
        </w:rPr>
        <w:t>.</w:t>
      </w:r>
      <w:r w:rsidR="00725DB5" w:rsidRPr="00A662F3">
        <w:rPr>
          <w:rFonts w:ascii="Times New Roman" w:hAnsi="Times New Roman" w:cs="Times New Roman"/>
          <w:sz w:val="21"/>
          <w:szCs w:val="21"/>
        </w:rPr>
        <w:t xml:space="preserve"> </w:t>
      </w:r>
    </w:p>
    <w:p w:rsidR="00C052D9" w:rsidRPr="00A662F3" w:rsidRDefault="00CB30A1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662F3">
        <w:rPr>
          <w:rFonts w:ascii="Times New Roman" w:hAnsi="Times New Roman" w:cs="Times New Roman"/>
          <w:b/>
          <w:sz w:val="21"/>
          <w:szCs w:val="21"/>
        </w:rPr>
        <w:t>медиа</w:t>
      </w:r>
      <w:proofErr w:type="spellEnd"/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b/>
          <w:sz w:val="21"/>
          <w:szCs w:val="21"/>
        </w:rPr>
        <w:t xml:space="preserve">или </w:t>
      </w:r>
      <w:proofErr w:type="spellStart"/>
      <w:r w:rsidR="001E215D" w:rsidRPr="00A662F3">
        <w:rPr>
          <w:rFonts w:ascii="Times New Roman" w:hAnsi="Times New Roman" w:cs="Times New Roman"/>
          <w:b/>
          <w:sz w:val="21"/>
          <w:szCs w:val="21"/>
        </w:rPr>
        <w:t>м</w:t>
      </w:r>
      <w:r w:rsidR="00EC12FA" w:rsidRPr="00A662F3">
        <w:rPr>
          <w:rFonts w:ascii="Times New Roman" w:hAnsi="Times New Roman" w:cs="Times New Roman"/>
          <w:b/>
          <w:sz w:val="21"/>
          <w:szCs w:val="21"/>
        </w:rPr>
        <w:t>едиа</w:t>
      </w:r>
      <w:r w:rsidR="007D6D18" w:rsidRPr="00A662F3">
        <w:rPr>
          <w:rFonts w:ascii="Times New Roman" w:hAnsi="Times New Roman" w:cs="Times New Roman"/>
          <w:b/>
          <w:sz w:val="21"/>
          <w:szCs w:val="21"/>
        </w:rPr>
        <w:t>сфера</w:t>
      </w:r>
      <w:proofErr w:type="spellEnd"/>
      <w:r w:rsidR="007D6D18" w:rsidRPr="00A662F3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052D9" w:rsidRPr="00A662F3">
        <w:rPr>
          <w:rFonts w:ascii="Times New Roman" w:hAnsi="Times New Roman" w:cs="Times New Roman"/>
          <w:sz w:val="21"/>
          <w:szCs w:val="21"/>
        </w:rPr>
        <w:t xml:space="preserve">- </w:t>
      </w:r>
      <w:r w:rsidR="00993690" w:rsidRPr="00A662F3">
        <w:rPr>
          <w:rFonts w:ascii="Times New Roman" w:hAnsi="Times New Roman" w:cs="Times New Roman"/>
          <w:sz w:val="21"/>
          <w:szCs w:val="21"/>
        </w:rPr>
        <w:t xml:space="preserve">обширное понятие, включающее в себя </w:t>
      </w:r>
      <w:r w:rsidR="004B4B5A" w:rsidRPr="00A662F3">
        <w:rPr>
          <w:rFonts w:ascii="Times New Roman" w:hAnsi="Times New Roman" w:cs="Times New Roman"/>
          <w:sz w:val="21"/>
          <w:szCs w:val="21"/>
        </w:rPr>
        <w:t xml:space="preserve">производителей </w:t>
      </w:r>
      <w:proofErr w:type="spellStart"/>
      <w:r w:rsidR="004B4B5A" w:rsidRPr="00A662F3">
        <w:rPr>
          <w:rFonts w:ascii="Times New Roman" w:hAnsi="Times New Roman" w:cs="Times New Roman"/>
          <w:sz w:val="21"/>
          <w:szCs w:val="21"/>
        </w:rPr>
        <w:t>контента</w:t>
      </w:r>
      <w:proofErr w:type="spellEnd"/>
      <w:r w:rsidR="00385DE2" w:rsidRPr="00A662F3">
        <w:rPr>
          <w:rFonts w:ascii="Times New Roman" w:hAnsi="Times New Roman" w:cs="Times New Roman"/>
          <w:sz w:val="21"/>
          <w:szCs w:val="21"/>
        </w:rPr>
        <w:t xml:space="preserve"> (</w:t>
      </w:r>
      <w:proofErr w:type="spellStart"/>
      <w:r w:rsidR="00385DE2" w:rsidRPr="00A662F3">
        <w:rPr>
          <w:rFonts w:ascii="Times New Roman" w:hAnsi="Times New Roman" w:cs="Times New Roman"/>
          <w:sz w:val="21"/>
          <w:szCs w:val="21"/>
        </w:rPr>
        <w:t>блогеры</w:t>
      </w:r>
      <w:proofErr w:type="spellEnd"/>
      <w:r w:rsidR="00385DE2" w:rsidRPr="00A662F3">
        <w:rPr>
          <w:rFonts w:ascii="Times New Roman" w:hAnsi="Times New Roman" w:cs="Times New Roman"/>
          <w:sz w:val="21"/>
          <w:szCs w:val="21"/>
        </w:rPr>
        <w:t>, журналисты и т.д.)</w:t>
      </w:r>
      <w:r w:rsidR="004B4B5A" w:rsidRPr="00A662F3">
        <w:rPr>
          <w:rFonts w:ascii="Times New Roman" w:hAnsi="Times New Roman" w:cs="Times New Roman"/>
          <w:sz w:val="21"/>
          <w:szCs w:val="21"/>
        </w:rPr>
        <w:t xml:space="preserve">, </w:t>
      </w:r>
      <w:r w:rsidR="00993690" w:rsidRPr="00A662F3">
        <w:rPr>
          <w:rFonts w:ascii="Times New Roman" w:hAnsi="Times New Roman" w:cs="Times New Roman"/>
          <w:sz w:val="21"/>
          <w:szCs w:val="21"/>
        </w:rPr>
        <w:t>средства коммуникации, способы передачи информации, а также образовываемую ими среду (</w:t>
      </w:r>
      <w:proofErr w:type="spellStart"/>
      <w:r w:rsidR="00993690" w:rsidRPr="00A662F3">
        <w:rPr>
          <w:rFonts w:ascii="Times New Roman" w:hAnsi="Times New Roman" w:cs="Times New Roman"/>
          <w:sz w:val="21"/>
          <w:szCs w:val="21"/>
        </w:rPr>
        <w:t>медиапространство</w:t>
      </w:r>
      <w:proofErr w:type="spellEnd"/>
      <w:r w:rsidR="00993690" w:rsidRPr="00A662F3">
        <w:rPr>
          <w:rFonts w:ascii="Times New Roman" w:hAnsi="Times New Roman" w:cs="Times New Roman"/>
          <w:sz w:val="21"/>
          <w:szCs w:val="21"/>
        </w:rPr>
        <w:t>).</w:t>
      </w:r>
    </w:p>
    <w:p w:rsidR="0091159A" w:rsidRPr="00A662F3" w:rsidRDefault="0091159A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662F3">
        <w:rPr>
          <w:rFonts w:ascii="Times New Roman" w:hAnsi="Times New Roman" w:cs="Times New Roman"/>
          <w:b/>
          <w:sz w:val="21"/>
          <w:szCs w:val="21"/>
        </w:rPr>
        <w:t>медийная</w:t>
      </w:r>
      <w:proofErr w:type="spellEnd"/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Pr="00A662F3">
        <w:rPr>
          <w:rFonts w:ascii="Times New Roman" w:hAnsi="Times New Roman" w:cs="Times New Roman"/>
          <w:b/>
          <w:sz w:val="21"/>
          <w:szCs w:val="21"/>
        </w:rPr>
        <w:t>политика</w:t>
      </w:r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701A68" w:rsidRPr="00A662F3">
        <w:rPr>
          <w:rFonts w:ascii="Times New Roman" w:hAnsi="Times New Roman" w:cs="Times New Roman"/>
          <w:sz w:val="21"/>
          <w:szCs w:val="21"/>
        </w:rPr>
        <w:t>–</w:t>
      </w:r>
      <w:r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701A68" w:rsidRPr="00A662F3">
        <w:rPr>
          <w:rFonts w:ascii="Times New Roman" w:hAnsi="Times New Roman" w:cs="Times New Roman"/>
          <w:sz w:val="21"/>
          <w:szCs w:val="21"/>
        </w:rPr>
        <w:t xml:space="preserve">совокупность правовых и организационных мер и методов регулирования государством </w:t>
      </w:r>
      <w:r w:rsidR="00D7757E" w:rsidRPr="00A662F3">
        <w:rPr>
          <w:rFonts w:ascii="Times New Roman" w:hAnsi="Times New Roman" w:cs="Times New Roman"/>
          <w:sz w:val="21"/>
          <w:szCs w:val="21"/>
        </w:rPr>
        <w:t xml:space="preserve">развития </w:t>
      </w:r>
      <w:proofErr w:type="spellStart"/>
      <w:r w:rsidR="00D7757E" w:rsidRPr="00A662F3">
        <w:rPr>
          <w:rFonts w:ascii="Times New Roman" w:hAnsi="Times New Roman" w:cs="Times New Roman"/>
          <w:sz w:val="21"/>
          <w:szCs w:val="21"/>
        </w:rPr>
        <w:t>медиа</w:t>
      </w:r>
      <w:proofErr w:type="spellEnd"/>
      <w:r w:rsidR="00440193" w:rsidRPr="00A662F3">
        <w:rPr>
          <w:rFonts w:ascii="Times New Roman" w:hAnsi="Times New Roman" w:cs="Times New Roman"/>
          <w:sz w:val="21"/>
          <w:szCs w:val="21"/>
        </w:rPr>
        <w:t xml:space="preserve">, обеспечения свободы слова и доступа к информации. </w:t>
      </w:r>
    </w:p>
    <w:p w:rsidR="004473D3" w:rsidRPr="00A662F3" w:rsidRDefault="00882263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п</w:t>
      </w:r>
      <w:r w:rsidR="004473D3" w:rsidRPr="00A662F3">
        <w:rPr>
          <w:rFonts w:ascii="Times New Roman" w:hAnsi="Times New Roman" w:cs="Times New Roman"/>
          <w:b/>
          <w:sz w:val="21"/>
          <w:szCs w:val="21"/>
        </w:rPr>
        <w:t>роизводитель</w:t>
      </w:r>
      <w:r w:rsidR="004473D3" w:rsidRPr="00A662F3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4473D3" w:rsidRPr="00A662F3">
        <w:rPr>
          <w:rFonts w:ascii="Times New Roman" w:hAnsi="Times New Roman" w:cs="Times New Roman"/>
          <w:b/>
          <w:sz w:val="21"/>
          <w:szCs w:val="21"/>
        </w:rPr>
        <w:t>контента</w:t>
      </w:r>
      <w:proofErr w:type="spellEnd"/>
      <w:r w:rsidR="004473D3" w:rsidRPr="00A662F3">
        <w:rPr>
          <w:rFonts w:ascii="Times New Roman" w:hAnsi="Times New Roman" w:cs="Times New Roman"/>
          <w:sz w:val="21"/>
          <w:szCs w:val="21"/>
        </w:rPr>
        <w:t xml:space="preserve"> – </w:t>
      </w:r>
      <w:r w:rsidR="0044268D" w:rsidRPr="00A662F3">
        <w:rPr>
          <w:rFonts w:ascii="Times New Roman" w:hAnsi="Times New Roman" w:cs="Times New Roman"/>
          <w:sz w:val="21"/>
          <w:szCs w:val="21"/>
        </w:rPr>
        <w:t xml:space="preserve">любые </w:t>
      </w:r>
      <w:r w:rsidR="004473D3" w:rsidRPr="00A662F3">
        <w:rPr>
          <w:rFonts w:ascii="Times New Roman" w:hAnsi="Times New Roman" w:cs="Times New Roman"/>
          <w:sz w:val="21"/>
          <w:szCs w:val="21"/>
        </w:rPr>
        <w:t xml:space="preserve">физические </w:t>
      </w:r>
      <w:r w:rsidR="00385DE2" w:rsidRPr="00A662F3">
        <w:rPr>
          <w:rFonts w:ascii="Times New Roman" w:hAnsi="Times New Roman" w:cs="Times New Roman"/>
          <w:sz w:val="21"/>
          <w:szCs w:val="21"/>
        </w:rPr>
        <w:t xml:space="preserve">(включая </w:t>
      </w:r>
      <w:proofErr w:type="spellStart"/>
      <w:r w:rsidR="00385DE2" w:rsidRPr="00A662F3">
        <w:rPr>
          <w:rFonts w:ascii="Times New Roman" w:hAnsi="Times New Roman" w:cs="Times New Roman"/>
          <w:sz w:val="21"/>
          <w:szCs w:val="21"/>
        </w:rPr>
        <w:t>блогеров</w:t>
      </w:r>
      <w:proofErr w:type="spellEnd"/>
      <w:r w:rsidR="00415C01" w:rsidRPr="00A662F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415C01" w:rsidRPr="00A662F3">
        <w:rPr>
          <w:rFonts w:ascii="Times New Roman" w:hAnsi="Times New Roman" w:cs="Times New Roman"/>
          <w:sz w:val="21"/>
          <w:szCs w:val="21"/>
        </w:rPr>
        <w:t>продакшн</w:t>
      </w:r>
      <w:proofErr w:type="spellEnd"/>
      <w:r w:rsidR="00415C01" w:rsidRPr="00A662F3">
        <w:rPr>
          <w:rFonts w:ascii="Times New Roman" w:hAnsi="Times New Roman" w:cs="Times New Roman"/>
          <w:sz w:val="21"/>
          <w:szCs w:val="21"/>
        </w:rPr>
        <w:t xml:space="preserve"> студии</w:t>
      </w:r>
      <w:r w:rsidR="00385DE2" w:rsidRPr="00A662F3">
        <w:rPr>
          <w:rFonts w:ascii="Times New Roman" w:hAnsi="Times New Roman" w:cs="Times New Roman"/>
          <w:sz w:val="21"/>
          <w:szCs w:val="21"/>
        </w:rPr>
        <w:t xml:space="preserve"> и др.) </w:t>
      </w:r>
      <w:r w:rsidR="004473D3" w:rsidRPr="00A662F3">
        <w:rPr>
          <w:rFonts w:ascii="Times New Roman" w:hAnsi="Times New Roman" w:cs="Times New Roman"/>
          <w:sz w:val="21"/>
          <w:szCs w:val="21"/>
        </w:rPr>
        <w:t xml:space="preserve">и юридические лица, производящие </w:t>
      </w:r>
      <w:r w:rsidR="0044268D" w:rsidRPr="00A662F3">
        <w:rPr>
          <w:rFonts w:ascii="Times New Roman" w:hAnsi="Times New Roman" w:cs="Times New Roman"/>
          <w:sz w:val="21"/>
          <w:szCs w:val="21"/>
        </w:rPr>
        <w:t xml:space="preserve">публичное информационно-значимое наполнение, направленное на удовлетворение потребностей аудитории. </w:t>
      </w:r>
    </w:p>
    <w:p w:rsidR="00EE58B4" w:rsidRPr="00A662F3" w:rsidRDefault="00882263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с</w:t>
      </w:r>
      <w:r w:rsidR="00EE58B4" w:rsidRPr="00A662F3">
        <w:rPr>
          <w:rFonts w:ascii="Times New Roman" w:hAnsi="Times New Roman" w:cs="Times New Roman"/>
          <w:b/>
          <w:sz w:val="21"/>
          <w:szCs w:val="21"/>
        </w:rPr>
        <w:t>амоорганизация</w:t>
      </w:r>
      <w:r w:rsidR="00EE58B4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F55BE1" w:rsidRPr="00A662F3">
        <w:rPr>
          <w:rFonts w:ascii="Times New Roman" w:hAnsi="Times New Roman" w:cs="Times New Roman"/>
          <w:sz w:val="21"/>
          <w:szCs w:val="21"/>
        </w:rPr>
        <w:t>–</w:t>
      </w:r>
      <w:r w:rsidR="00EE58B4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F55BE1" w:rsidRPr="00A662F3">
        <w:rPr>
          <w:rFonts w:ascii="Times New Roman" w:hAnsi="Times New Roman" w:cs="Times New Roman"/>
          <w:sz w:val="21"/>
          <w:szCs w:val="21"/>
        </w:rPr>
        <w:t xml:space="preserve">целенаправленный процесс </w:t>
      </w:r>
      <w:r w:rsidR="00890B7C" w:rsidRPr="00A662F3">
        <w:rPr>
          <w:rFonts w:ascii="Times New Roman" w:hAnsi="Times New Roman" w:cs="Times New Roman"/>
          <w:sz w:val="21"/>
          <w:szCs w:val="21"/>
        </w:rPr>
        <w:t xml:space="preserve">в </w:t>
      </w:r>
      <w:proofErr w:type="gramStart"/>
      <w:r w:rsidR="00890B7C" w:rsidRPr="00A662F3">
        <w:rPr>
          <w:rFonts w:ascii="Times New Roman" w:hAnsi="Times New Roman" w:cs="Times New Roman"/>
          <w:sz w:val="21"/>
          <w:szCs w:val="21"/>
        </w:rPr>
        <w:t>ходе</w:t>
      </w:r>
      <w:proofErr w:type="gramEnd"/>
      <w:r w:rsidR="00890B7C" w:rsidRPr="00A662F3">
        <w:rPr>
          <w:rFonts w:ascii="Times New Roman" w:hAnsi="Times New Roman" w:cs="Times New Roman"/>
          <w:sz w:val="21"/>
          <w:szCs w:val="21"/>
        </w:rPr>
        <w:t xml:space="preserve"> которого создается</w:t>
      </w:r>
      <w:r w:rsidR="00AE2377" w:rsidRPr="00A662F3">
        <w:rPr>
          <w:rFonts w:ascii="Times New Roman" w:hAnsi="Times New Roman" w:cs="Times New Roman"/>
          <w:sz w:val="21"/>
          <w:szCs w:val="21"/>
        </w:rPr>
        <w:t>, воспроизводится</w:t>
      </w:r>
      <w:r w:rsidR="00890B7C" w:rsidRPr="00A662F3">
        <w:rPr>
          <w:rFonts w:ascii="Times New Roman" w:hAnsi="Times New Roman" w:cs="Times New Roman"/>
          <w:sz w:val="21"/>
          <w:szCs w:val="21"/>
        </w:rPr>
        <w:t xml:space="preserve"> или совершенствуется </w:t>
      </w:r>
      <w:r w:rsidR="004B3AAE" w:rsidRPr="00A662F3">
        <w:rPr>
          <w:rFonts w:ascii="Times New Roman" w:hAnsi="Times New Roman" w:cs="Times New Roman"/>
          <w:sz w:val="21"/>
          <w:szCs w:val="21"/>
        </w:rPr>
        <w:t>структура и</w:t>
      </w:r>
      <w:r w:rsidR="00DB0F79" w:rsidRPr="00A662F3">
        <w:rPr>
          <w:rFonts w:ascii="Times New Roman" w:hAnsi="Times New Roman" w:cs="Times New Roman"/>
          <w:sz w:val="21"/>
          <w:szCs w:val="21"/>
        </w:rPr>
        <w:t xml:space="preserve"> порядок </w:t>
      </w:r>
      <w:r w:rsidR="00A67465" w:rsidRPr="00A662F3">
        <w:rPr>
          <w:rFonts w:ascii="Times New Roman" w:hAnsi="Times New Roman" w:cs="Times New Roman"/>
          <w:sz w:val="21"/>
          <w:szCs w:val="21"/>
        </w:rPr>
        <w:t xml:space="preserve">взаимодействия </w:t>
      </w:r>
      <w:r w:rsidR="00AF6345" w:rsidRPr="00A662F3">
        <w:rPr>
          <w:rFonts w:ascii="Times New Roman" w:hAnsi="Times New Roman" w:cs="Times New Roman"/>
          <w:sz w:val="21"/>
          <w:szCs w:val="21"/>
        </w:rPr>
        <w:t xml:space="preserve">между </w:t>
      </w:r>
      <w:r w:rsidR="00BA3032" w:rsidRPr="00A662F3">
        <w:rPr>
          <w:rFonts w:ascii="Times New Roman" w:hAnsi="Times New Roman" w:cs="Times New Roman"/>
          <w:sz w:val="21"/>
          <w:szCs w:val="21"/>
        </w:rPr>
        <w:t>представител</w:t>
      </w:r>
      <w:r w:rsidR="00AF6345" w:rsidRPr="00A662F3">
        <w:rPr>
          <w:rFonts w:ascii="Times New Roman" w:hAnsi="Times New Roman" w:cs="Times New Roman"/>
          <w:sz w:val="21"/>
          <w:szCs w:val="21"/>
        </w:rPr>
        <w:t>ями</w:t>
      </w:r>
      <w:r w:rsidR="00BA3032" w:rsidRPr="00A662F3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BA3032" w:rsidRPr="00A662F3">
        <w:rPr>
          <w:rFonts w:ascii="Times New Roman" w:hAnsi="Times New Roman" w:cs="Times New Roman"/>
          <w:sz w:val="21"/>
          <w:szCs w:val="21"/>
        </w:rPr>
        <w:t>медиасферы</w:t>
      </w:r>
      <w:proofErr w:type="spellEnd"/>
      <w:r w:rsidR="00BA3032" w:rsidRPr="00A662F3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88310A" w:rsidRPr="00A662F3" w:rsidRDefault="00882263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с</w:t>
      </w:r>
      <w:r w:rsidR="00EE58B4" w:rsidRPr="00A662F3">
        <w:rPr>
          <w:rFonts w:ascii="Times New Roman" w:hAnsi="Times New Roman" w:cs="Times New Roman"/>
          <w:b/>
          <w:sz w:val="21"/>
          <w:szCs w:val="21"/>
        </w:rPr>
        <w:t>вобода слова</w:t>
      </w:r>
      <w:r w:rsidR="00EE58B4" w:rsidRPr="00A662F3">
        <w:rPr>
          <w:rFonts w:ascii="Times New Roman" w:hAnsi="Times New Roman" w:cs="Times New Roman"/>
          <w:sz w:val="21"/>
          <w:szCs w:val="21"/>
        </w:rPr>
        <w:t xml:space="preserve"> – </w:t>
      </w:r>
      <w:r w:rsidR="008207EA" w:rsidRPr="00A662F3">
        <w:rPr>
          <w:rFonts w:ascii="Times New Roman" w:hAnsi="Times New Roman" w:cs="Times New Roman"/>
          <w:sz w:val="21"/>
          <w:szCs w:val="21"/>
        </w:rPr>
        <w:t>принцип</w:t>
      </w:r>
      <w:r w:rsidR="0088310A" w:rsidRPr="00A662F3">
        <w:rPr>
          <w:rFonts w:ascii="Times New Roman" w:hAnsi="Times New Roman" w:cs="Times New Roman"/>
          <w:sz w:val="21"/>
          <w:szCs w:val="21"/>
        </w:rPr>
        <w:t>,</w:t>
      </w:r>
      <w:r w:rsidR="008207EA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88310A" w:rsidRPr="00A662F3">
        <w:rPr>
          <w:rFonts w:ascii="Times New Roman" w:hAnsi="Times New Roman" w:cs="Times New Roman"/>
          <w:sz w:val="21"/>
          <w:szCs w:val="21"/>
        </w:rPr>
        <w:t xml:space="preserve">который поддерживает </w:t>
      </w:r>
      <w:r w:rsidR="002B1F79" w:rsidRPr="00A662F3">
        <w:rPr>
          <w:rFonts w:ascii="Times New Roman" w:hAnsi="Times New Roman" w:cs="Times New Roman"/>
          <w:sz w:val="21"/>
          <w:szCs w:val="21"/>
        </w:rPr>
        <w:t xml:space="preserve">право </w:t>
      </w:r>
      <w:r w:rsidR="0088310A" w:rsidRPr="00A662F3">
        <w:rPr>
          <w:rFonts w:ascii="Times New Roman" w:hAnsi="Times New Roman" w:cs="Times New Roman"/>
          <w:sz w:val="21"/>
          <w:szCs w:val="21"/>
        </w:rPr>
        <w:t>отдельного лица или группы лиц выражат</w:t>
      </w:r>
      <w:r w:rsidR="00C01CE5" w:rsidRPr="00A662F3">
        <w:rPr>
          <w:rFonts w:ascii="Times New Roman" w:hAnsi="Times New Roman" w:cs="Times New Roman"/>
          <w:sz w:val="21"/>
          <w:szCs w:val="21"/>
        </w:rPr>
        <w:t xml:space="preserve">ь свои убеждения, мысли и идеи </w:t>
      </w:r>
      <w:r w:rsidR="0088310A" w:rsidRPr="00A662F3">
        <w:rPr>
          <w:rFonts w:ascii="Times New Roman" w:hAnsi="Times New Roman" w:cs="Times New Roman"/>
          <w:sz w:val="21"/>
          <w:szCs w:val="21"/>
        </w:rPr>
        <w:t>по различным вопросам</w:t>
      </w:r>
      <w:r w:rsidR="001B7581" w:rsidRPr="00A662F3">
        <w:rPr>
          <w:rFonts w:ascii="Times New Roman" w:hAnsi="Times New Roman" w:cs="Times New Roman"/>
          <w:sz w:val="21"/>
          <w:szCs w:val="21"/>
        </w:rPr>
        <w:t>,</w:t>
      </w:r>
      <w:r w:rsidR="0088310A" w:rsidRPr="00A662F3">
        <w:rPr>
          <w:rFonts w:ascii="Times New Roman" w:hAnsi="Times New Roman" w:cs="Times New Roman"/>
          <w:sz w:val="21"/>
          <w:szCs w:val="21"/>
        </w:rPr>
        <w:t xml:space="preserve"> </w:t>
      </w:r>
      <w:r w:rsidR="00961B45" w:rsidRPr="00A662F3">
        <w:rPr>
          <w:rFonts w:ascii="Times New Roman" w:hAnsi="Times New Roman" w:cs="Times New Roman"/>
          <w:sz w:val="21"/>
          <w:szCs w:val="21"/>
        </w:rPr>
        <w:t xml:space="preserve">не опасаясь преследований, </w:t>
      </w:r>
      <w:r w:rsidR="0088310A" w:rsidRPr="00A662F3">
        <w:rPr>
          <w:rFonts w:ascii="Times New Roman" w:hAnsi="Times New Roman" w:cs="Times New Roman"/>
          <w:sz w:val="21"/>
          <w:szCs w:val="21"/>
        </w:rPr>
        <w:t>цензуры и</w:t>
      </w:r>
      <w:r w:rsidR="00961B45" w:rsidRPr="00A662F3">
        <w:rPr>
          <w:rFonts w:ascii="Times New Roman" w:hAnsi="Times New Roman" w:cs="Times New Roman"/>
          <w:sz w:val="21"/>
          <w:szCs w:val="21"/>
        </w:rPr>
        <w:t xml:space="preserve"> иных правовых санкций</w:t>
      </w:r>
      <w:r w:rsidR="0088310A" w:rsidRPr="00A662F3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C30E42" w:rsidRPr="00A662F3" w:rsidRDefault="00C30E42" w:rsidP="009C70DD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b/>
          <w:sz w:val="21"/>
          <w:szCs w:val="21"/>
        </w:rPr>
        <w:t>солидаризация</w:t>
      </w:r>
      <w:r w:rsidRPr="00A662F3">
        <w:rPr>
          <w:rFonts w:ascii="Times New Roman" w:hAnsi="Times New Roman" w:cs="Times New Roman"/>
          <w:sz w:val="21"/>
          <w:szCs w:val="21"/>
        </w:rPr>
        <w:t xml:space="preserve"> – </w:t>
      </w:r>
      <w:r w:rsidR="00062D42" w:rsidRPr="00A662F3">
        <w:rPr>
          <w:rFonts w:ascii="Times New Roman" w:hAnsi="Times New Roman" w:cs="Times New Roman"/>
          <w:sz w:val="21"/>
          <w:szCs w:val="21"/>
        </w:rPr>
        <w:t xml:space="preserve">процесс построения социальной системы, в которой ее члены обладают реальной правовой и социально-политической </w:t>
      </w:r>
      <w:proofErr w:type="spellStart"/>
      <w:r w:rsidR="00062D42" w:rsidRPr="00A662F3">
        <w:rPr>
          <w:rFonts w:ascii="Times New Roman" w:hAnsi="Times New Roman" w:cs="Times New Roman"/>
          <w:sz w:val="21"/>
          <w:szCs w:val="21"/>
        </w:rPr>
        <w:t>субъектностью</w:t>
      </w:r>
      <w:proofErr w:type="spellEnd"/>
      <w:r w:rsidR="00062D42" w:rsidRPr="00A662F3">
        <w:rPr>
          <w:rFonts w:ascii="Times New Roman" w:hAnsi="Times New Roman" w:cs="Times New Roman"/>
          <w:sz w:val="21"/>
          <w:szCs w:val="21"/>
        </w:rPr>
        <w:t xml:space="preserve">, на основе чего их права, возможности и интересы могут быть консолидированы ради достижения общих целей.  </w:t>
      </w:r>
    </w:p>
    <w:p w:rsidR="006862E2" w:rsidRPr="00A662F3" w:rsidRDefault="00C00C95" w:rsidP="006862E2">
      <w:pPr>
        <w:spacing w:after="0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A662F3">
        <w:rPr>
          <w:rFonts w:ascii="Times New Roman" w:hAnsi="Times New Roman" w:cs="Times New Roman"/>
          <w:b/>
          <w:sz w:val="21"/>
          <w:szCs w:val="21"/>
        </w:rPr>
        <w:t>язык вражды</w:t>
      </w:r>
      <w:r w:rsidRPr="00A662F3">
        <w:rPr>
          <w:rFonts w:ascii="Times New Roman" w:hAnsi="Times New Roman" w:cs="Times New Roman"/>
          <w:sz w:val="21"/>
          <w:szCs w:val="21"/>
        </w:rPr>
        <w:t xml:space="preserve"> – </w:t>
      </w:r>
      <w:r w:rsidR="006862E2" w:rsidRPr="00A662F3">
        <w:rPr>
          <w:rFonts w:ascii="Times New Roman" w:hAnsi="Times New Roman" w:cs="Times New Roman"/>
          <w:sz w:val="21"/>
          <w:szCs w:val="21"/>
        </w:rPr>
        <w:t xml:space="preserve">язык вражды – в рамках настоящей Концепции следует понимать как </w:t>
      </w:r>
      <w:proofErr w:type="spellStart"/>
      <w:r w:rsidR="006862E2" w:rsidRPr="00A662F3">
        <w:rPr>
          <w:rFonts w:ascii="Times New Roman" w:hAnsi="Times New Roman" w:cs="Times New Roman"/>
          <w:sz w:val="21"/>
          <w:szCs w:val="21"/>
        </w:rPr>
        <w:t>эдвокаси</w:t>
      </w:r>
      <w:proofErr w:type="spellEnd"/>
      <w:r w:rsidR="006862E2" w:rsidRPr="00A662F3">
        <w:rPr>
          <w:rFonts w:ascii="Times New Roman" w:hAnsi="Times New Roman" w:cs="Times New Roman"/>
          <w:sz w:val="21"/>
          <w:szCs w:val="21"/>
        </w:rPr>
        <w:t xml:space="preserve">, пропаганду или подстрекательство в любой форме к </w:t>
      </w:r>
      <w:proofErr w:type="spellStart"/>
      <w:r w:rsidR="006862E2" w:rsidRPr="00A662F3">
        <w:rPr>
          <w:rFonts w:ascii="Times New Roman" w:hAnsi="Times New Roman" w:cs="Times New Roman"/>
          <w:sz w:val="21"/>
          <w:szCs w:val="21"/>
        </w:rPr>
        <w:t>очернению</w:t>
      </w:r>
      <w:proofErr w:type="spellEnd"/>
      <w:r w:rsidR="006862E2" w:rsidRPr="00A662F3">
        <w:rPr>
          <w:rFonts w:ascii="Times New Roman" w:hAnsi="Times New Roman" w:cs="Times New Roman"/>
          <w:sz w:val="21"/>
          <w:szCs w:val="21"/>
        </w:rPr>
        <w:t>, ненависти или оскорблению лица или группы лиц, а также как любое преследование, оскорбление, формирование негативных стереотипов, стигматизацию или угрозу в отношении такого лица или группы лиц и оправдание всех предшествующих типов выражений на основании расы, цвета кожи, происхождения, национального или</w:t>
      </w:r>
      <w:proofErr w:type="gramEnd"/>
      <w:r w:rsidR="006862E2" w:rsidRPr="00A662F3">
        <w:rPr>
          <w:rFonts w:ascii="Times New Roman" w:hAnsi="Times New Roman" w:cs="Times New Roman"/>
          <w:sz w:val="21"/>
          <w:szCs w:val="21"/>
        </w:rPr>
        <w:t xml:space="preserve"> этнического происхождения, возраста, инвалидности, языка, религии или убеждений, пола, </w:t>
      </w:r>
      <w:proofErr w:type="spellStart"/>
      <w:r w:rsidR="006862E2" w:rsidRPr="00A662F3">
        <w:rPr>
          <w:rFonts w:ascii="Times New Roman" w:hAnsi="Times New Roman" w:cs="Times New Roman"/>
          <w:sz w:val="21"/>
          <w:szCs w:val="21"/>
        </w:rPr>
        <w:t>гендерной</w:t>
      </w:r>
      <w:proofErr w:type="spellEnd"/>
      <w:r w:rsidR="006862E2" w:rsidRPr="00A662F3">
        <w:rPr>
          <w:rFonts w:ascii="Times New Roman" w:hAnsi="Times New Roman" w:cs="Times New Roman"/>
          <w:sz w:val="21"/>
          <w:szCs w:val="21"/>
        </w:rPr>
        <w:t xml:space="preserve"> идентичности, сексуальной ориентации и других личных характеристик или статуса. </w:t>
      </w:r>
    </w:p>
    <w:p w:rsidR="002111E0" w:rsidRPr="00A662F3" w:rsidRDefault="002111E0">
      <w:pPr>
        <w:rPr>
          <w:rFonts w:ascii="Times New Roman" w:hAnsi="Times New Roman" w:cs="Times New Roman"/>
          <w:sz w:val="21"/>
          <w:szCs w:val="21"/>
        </w:rPr>
      </w:pPr>
      <w:r w:rsidRPr="00A662F3">
        <w:rPr>
          <w:rFonts w:ascii="Times New Roman" w:hAnsi="Times New Roman" w:cs="Times New Roman"/>
          <w:sz w:val="21"/>
          <w:szCs w:val="21"/>
        </w:rPr>
        <w:br w:type="page"/>
      </w:r>
    </w:p>
    <w:p w:rsidR="002111E0" w:rsidRPr="002C5FE4" w:rsidRDefault="002111E0" w:rsidP="00041791">
      <w:pPr>
        <w:pStyle w:val="1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bookmarkStart w:id="11" w:name="_Toc72768180"/>
      <w:r w:rsidRPr="002C5FE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Приложение 2</w:t>
      </w:r>
      <w:bookmarkEnd w:id="11"/>
    </w:p>
    <w:p w:rsidR="002111E0" w:rsidRPr="001E4845" w:rsidRDefault="0032226B" w:rsidP="002C5FE4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A6694D" w:rsidRPr="001E4845">
        <w:rPr>
          <w:rFonts w:ascii="Times New Roman" w:hAnsi="Times New Roman" w:cs="Times New Roman"/>
          <w:b/>
          <w:sz w:val="24"/>
          <w:szCs w:val="24"/>
        </w:rPr>
        <w:t>Оценка рисков, влияющих на реализацию Концепции</w:t>
      </w:r>
    </w:p>
    <w:p w:rsidR="00A6694D" w:rsidRPr="001E4845" w:rsidRDefault="00A6694D" w:rsidP="00A6694D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426" w:type="dxa"/>
        <w:tblLook w:val="04A0"/>
      </w:tblPr>
      <w:tblGrid>
        <w:gridCol w:w="2739"/>
        <w:gridCol w:w="1650"/>
        <w:gridCol w:w="1692"/>
        <w:gridCol w:w="3121"/>
      </w:tblGrid>
      <w:tr w:rsidR="00A6694D" w:rsidRPr="001E4845" w:rsidTr="0032226B">
        <w:tc>
          <w:tcPr>
            <w:tcW w:w="2739" w:type="dxa"/>
          </w:tcPr>
          <w:p w:rsidR="00A6694D" w:rsidRPr="001E4845" w:rsidRDefault="00A6694D" w:rsidP="009B15F2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845">
              <w:rPr>
                <w:rFonts w:ascii="Times New Roman" w:hAnsi="Times New Roman" w:cs="Times New Roman"/>
                <w:b/>
                <w:sz w:val="24"/>
                <w:szCs w:val="24"/>
              </w:rPr>
              <w:t>Риск</w:t>
            </w:r>
          </w:p>
        </w:tc>
        <w:tc>
          <w:tcPr>
            <w:tcW w:w="1650" w:type="dxa"/>
          </w:tcPr>
          <w:p w:rsidR="00A6694D" w:rsidRPr="001E4845" w:rsidRDefault="00A6694D" w:rsidP="009B15F2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845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</w:t>
            </w:r>
          </w:p>
        </w:tc>
        <w:tc>
          <w:tcPr>
            <w:tcW w:w="1692" w:type="dxa"/>
          </w:tcPr>
          <w:p w:rsidR="00A6694D" w:rsidRPr="001E4845" w:rsidRDefault="00A6694D" w:rsidP="009B15F2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E4845"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3121" w:type="dxa"/>
          </w:tcPr>
          <w:p w:rsidR="00A6694D" w:rsidRPr="001E4845" w:rsidRDefault="00A6694D" w:rsidP="009B15F2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845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смягчению последствий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Сохранение правовых пробелов и устаревших норм законодательства, половинчатый характер изменений законодательства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Высокая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Высокое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Постоянный мониторинг законодательной реформы для обеспечения их согласованности и соответствия международным стандартам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Проводимая инвентаризация законодательства в связи с принятием новой Конституции КР может ограничить текущее состояние свободы слова и доступа к информации 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Средняя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Высокое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Внимательно отлеживать проводимую инвентаризацию для обеспечения их соответствия Конвенциям ООН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Принятие новых законодательных актов, направленных на чрезмерное государственное регулирование </w:t>
            </w:r>
            <w:proofErr w:type="spell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медиасферы</w:t>
            </w:r>
            <w:proofErr w:type="spellEnd"/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Средняя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Средняя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Повышение осведомленности депутатов ЖК КР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Недостаточность потенциала и/или низкая мотивации министерств, ведомств, организаций и партнеров по реализации Концепции 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Средняя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Средняя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После утверждения Концепции и Плана действий начать серию мероприятий по повышению осведомленности и наращиванию потенциала. Это может принять форму обучения тренеров для обеспечения дальнейшего охвата в регионах.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Недостаточность финансовых ресурсов для реализации Концепции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Высокий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Среднее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Обеспечение распределения ресурсов через План действий, предусматривающий затраты на выполнение каждой задачи различными участвующими сторонами.</w:t>
            </w:r>
          </w:p>
          <w:p w:rsidR="00A6694D" w:rsidRPr="00A662F3" w:rsidRDefault="00A6694D" w:rsidP="009B15F2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Мобилизовать источники финансирования от международных доноров, работающих над реформой СМИ и Свободой слова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Бюджетные средства, высвободившиеся в ходе </w:t>
            </w:r>
            <w:r w:rsidR="002332FC" w:rsidRPr="00A662F3">
              <w:rPr>
                <w:rFonts w:ascii="Times New Roman" w:hAnsi="Times New Roman" w:cs="Times New Roman"/>
                <w:sz w:val="21"/>
                <w:szCs w:val="21"/>
              </w:rPr>
              <w:t>оптимизации</w:t>
            </w: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 СМИ, не будут направлены на </w:t>
            </w:r>
            <w:r w:rsidRPr="00A662F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создание национального </w:t>
            </w:r>
            <w:proofErr w:type="spell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контента</w:t>
            </w:r>
            <w:proofErr w:type="spellEnd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End"/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Средний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Среднее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Создать Трехстороннюю группу мониторинга (объединяющей представителей государственных органов, </w:t>
            </w:r>
            <w:r w:rsidRPr="00A662F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средств массовой информации и гражданского общества) для отслеживания </w:t>
            </w:r>
            <w:proofErr w:type="spell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контента</w:t>
            </w:r>
            <w:proofErr w:type="spellEnd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, разработанного при государственном финансировании, и механизма санкций для обеспечения соблюдения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Недостаток усилий представителей </w:t>
            </w:r>
            <w:proofErr w:type="spell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медиасферы</w:t>
            </w:r>
            <w:proofErr w:type="spellEnd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 в выработке общей повестки действий при диалоге с государством 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Средний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Среднее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5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Продолжить диалог с участием многих заинтересованных сторон, инициированный INSPIRED</w:t>
            </w:r>
          </w:p>
          <w:p w:rsidR="00A6694D" w:rsidRPr="00A662F3" w:rsidRDefault="00A6694D" w:rsidP="009B15F2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6694D" w:rsidRPr="00A662F3" w:rsidRDefault="00A6694D" w:rsidP="009B15F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Выявить и продемонстрировать успешные истории диалога и сотрудничества между </w:t>
            </w:r>
            <w:proofErr w:type="spell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медиа</w:t>
            </w:r>
            <w:proofErr w:type="spellEnd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 и государством.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Отсутствие общественной поддержки </w:t>
            </w:r>
            <w:r w:rsidR="009B6855" w:rsidRPr="00A662F3">
              <w:rPr>
                <w:rFonts w:ascii="Times New Roman" w:hAnsi="Times New Roman" w:cs="Times New Roman"/>
                <w:sz w:val="21"/>
                <w:szCs w:val="21"/>
              </w:rPr>
              <w:t>реформирования СМИ, финансируемых из республиканского бюджета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Низкий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Среднее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5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Сопротивление реформам</w:t>
            </w:r>
            <w:r w:rsidR="00762A1F"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 со стороны части сотрудников реформируемых </w:t>
            </w: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СМИ, потеря преемственности и институциональной памяти, приход некомпетентных руководителей, сокращение журналистов для сохранения административного персонала и т.д.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Средний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Низкое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5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Определить движущие силы реформ в ключевых учреждениях и создать сеть «чемпионов права свободы» внутри них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Часть производителей </w:t>
            </w:r>
            <w:proofErr w:type="spellStart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контента</w:t>
            </w:r>
            <w:proofErr w:type="spellEnd"/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 не будут соблюдать журналистскую этику, будут использовать «язык вражды» 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Высокий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Низкое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5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Вовлечение Трехсторонней группы мониторинга для отслеживания «языка вражды»</w:t>
            </w:r>
          </w:p>
        </w:tc>
      </w:tr>
      <w:tr w:rsidR="00A6694D" w:rsidRPr="00A662F3" w:rsidTr="0032226B">
        <w:tc>
          <w:tcPr>
            <w:tcW w:w="2739" w:type="dxa"/>
          </w:tcPr>
          <w:p w:rsidR="00A6694D" w:rsidRPr="00A662F3" w:rsidRDefault="00A6694D" w:rsidP="009B15F2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Организации профессионального образования не смогут переориентироваться на потребности рынка</w:t>
            </w:r>
          </w:p>
        </w:tc>
        <w:tc>
          <w:tcPr>
            <w:tcW w:w="1650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Низкий </w:t>
            </w:r>
          </w:p>
        </w:tc>
        <w:tc>
          <w:tcPr>
            <w:tcW w:w="1692" w:type="dxa"/>
          </w:tcPr>
          <w:p w:rsidR="00A6694D" w:rsidRPr="00A662F3" w:rsidRDefault="00A6694D" w:rsidP="009B15F2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 xml:space="preserve">Среднее </w:t>
            </w:r>
          </w:p>
        </w:tc>
        <w:tc>
          <w:tcPr>
            <w:tcW w:w="3121" w:type="dxa"/>
          </w:tcPr>
          <w:p w:rsidR="00A6694D" w:rsidRPr="00A662F3" w:rsidRDefault="00A6694D" w:rsidP="009B15F2">
            <w:pPr>
              <w:pStyle w:val="a3"/>
              <w:ind w:left="50"/>
              <w:rPr>
                <w:rFonts w:ascii="Times New Roman" w:hAnsi="Times New Roman" w:cs="Times New Roman"/>
                <w:sz w:val="21"/>
                <w:szCs w:val="21"/>
              </w:rPr>
            </w:pPr>
            <w:r w:rsidRPr="00A662F3">
              <w:rPr>
                <w:rFonts w:ascii="Times New Roman" w:hAnsi="Times New Roman" w:cs="Times New Roman"/>
                <w:sz w:val="21"/>
                <w:szCs w:val="21"/>
              </w:rPr>
              <w:t>Оказывать поддержку образовательным учреждениям в обновлении их учебных программ</w:t>
            </w:r>
          </w:p>
        </w:tc>
      </w:tr>
    </w:tbl>
    <w:p w:rsidR="002111E0" w:rsidRPr="00A662F3" w:rsidRDefault="002111E0" w:rsidP="009B15F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2111E0" w:rsidRPr="00A662F3" w:rsidSect="00E4109A">
      <w:footerReference w:type="default" r:id="rId20"/>
      <w:pgSz w:w="11906" w:h="16838"/>
      <w:pgMar w:top="993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533" w:rsidRDefault="00163533" w:rsidP="00C052D9">
      <w:pPr>
        <w:spacing w:after="0" w:line="240" w:lineRule="auto"/>
      </w:pPr>
      <w:r>
        <w:separator/>
      </w:r>
    </w:p>
  </w:endnote>
  <w:endnote w:type="continuationSeparator" w:id="0">
    <w:p w:rsidR="00163533" w:rsidRDefault="00163533" w:rsidP="00C0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8909829"/>
      <w:docPartObj>
        <w:docPartGallery w:val="Page Numbers (Bottom of Page)"/>
        <w:docPartUnique/>
      </w:docPartObj>
    </w:sdtPr>
    <w:sdtContent>
      <w:p w:rsidR="009B15F2" w:rsidRDefault="009B15F2" w:rsidP="00B91C23">
        <w:pPr>
          <w:pStyle w:val="ad"/>
          <w:rPr>
            <w:rFonts w:ascii="Times New Roman" w:hAnsi="Times New Roman"/>
            <w:i/>
          </w:rPr>
        </w:pPr>
        <w:r w:rsidRPr="009B15F2">
          <w:rPr>
            <w:rFonts w:ascii="Times New Roman" w:hAnsi="Times New Roman" w:cs="Times New Roman"/>
            <w:i/>
          </w:rPr>
          <w:t>Статс-секретарь</w:t>
        </w:r>
        <w:r>
          <w:t xml:space="preserve"> </w:t>
        </w:r>
        <w:r>
          <w:rPr>
            <w:rFonts w:ascii="Times New Roman" w:hAnsi="Times New Roman"/>
            <w:i/>
          </w:rPr>
          <w:t>м</w:t>
        </w:r>
        <w:r w:rsidR="00B91C23">
          <w:rPr>
            <w:rFonts w:ascii="Times New Roman" w:hAnsi="Times New Roman"/>
            <w:i/>
          </w:rPr>
          <w:t>инист</w:t>
        </w:r>
        <w:r>
          <w:rPr>
            <w:rFonts w:ascii="Times New Roman" w:hAnsi="Times New Roman"/>
            <w:i/>
          </w:rPr>
          <w:t>е</w:t>
        </w:r>
        <w:r w:rsidR="00B91C23">
          <w:rPr>
            <w:rFonts w:ascii="Times New Roman" w:hAnsi="Times New Roman"/>
            <w:i/>
          </w:rPr>
          <w:t>р</w:t>
        </w:r>
        <w:r>
          <w:rPr>
            <w:rFonts w:ascii="Times New Roman" w:hAnsi="Times New Roman"/>
            <w:i/>
          </w:rPr>
          <w:t>ства</w:t>
        </w:r>
        <w:r w:rsidR="00B91C23">
          <w:rPr>
            <w:rFonts w:ascii="Times New Roman" w:hAnsi="Times New Roman"/>
            <w:i/>
            <w:lang w:val="ky-KG"/>
          </w:rPr>
          <w:t xml:space="preserve"> </w:t>
        </w:r>
        <w:r w:rsidR="00B91C23">
          <w:rPr>
            <w:rFonts w:ascii="Times New Roman" w:hAnsi="Times New Roman"/>
            <w:i/>
          </w:rPr>
          <w:t xml:space="preserve">культуры, информации, </w:t>
        </w:r>
      </w:p>
      <w:p w:rsidR="00B91C23" w:rsidRDefault="00B91C23" w:rsidP="00B91C23">
        <w:pPr>
          <w:pStyle w:val="ad"/>
          <w:rPr>
            <w:rFonts w:ascii="Times New Roman" w:hAnsi="Times New Roman"/>
            <w:i/>
            <w:lang w:val="ky-KG"/>
          </w:rPr>
        </w:pPr>
        <w:r>
          <w:rPr>
            <w:rFonts w:ascii="Times New Roman" w:hAnsi="Times New Roman"/>
            <w:i/>
          </w:rPr>
          <w:t xml:space="preserve">спорта и молодежной политики Кыргызской Республики  </w:t>
        </w:r>
        <w:r w:rsidR="009B15F2">
          <w:rPr>
            <w:rFonts w:ascii="Times New Roman" w:hAnsi="Times New Roman"/>
            <w:i/>
          </w:rPr>
          <w:t xml:space="preserve">        </w:t>
        </w:r>
        <w:proofErr w:type="spellStart"/>
        <w:r>
          <w:rPr>
            <w:rFonts w:ascii="Times New Roman" w:hAnsi="Times New Roman"/>
            <w:i/>
            <w:lang w:val="ky-KG"/>
          </w:rPr>
          <w:t>_________________</w:t>
        </w:r>
        <w:r w:rsidR="009B15F2">
          <w:rPr>
            <w:rFonts w:ascii="Times New Roman" w:hAnsi="Times New Roman"/>
            <w:i/>
            <w:lang w:val="ky-KG"/>
          </w:rPr>
          <w:t>Б</w:t>
        </w:r>
        <w:r>
          <w:rPr>
            <w:rFonts w:ascii="Times New Roman" w:hAnsi="Times New Roman"/>
            <w:i/>
            <w:lang w:val="ky-KG"/>
          </w:rPr>
          <w:t>.</w:t>
        </w:r>
        <w:r w:rsidR="009B15F2">
          <w:rPr>
            <w:rFonts w:ascii="Times New Roman" w:hAnsi="Times New Roman"/>
            <w:i/>
            <w:lang w:val="ky-KG"/>
          </w:rPr>
          <w:t>Ш.Секимов</w:t>
        </w:r>
        <w:proofErr w:type="spellEnd"/>
      </w:p>
      <w:p w:rsidR="00B91C23" w:rsidRDefault="00B91C23" w:rsidP="00B91C23">
        <w:pPr>
          <w:pStyle w:val="ad"/>
        </w:pPr>
        <w:proofErr w:type="spellStart"/>
        <w:r>
          <w:rPr>
            <w:rFonts w:ascii="Times New Roman" w:hAnsi="Times New Roman"/>
            <w:i/>
            <w:lang w:val="ky-KG"/>
          </w:rPr>
          <w:t>Заведующий</w:t>
        </w:r>
        <w:proofErr w:type="spellEnd"/>
        <w:r>
          <w:rPr>
            <w:rFonts w:ascii="Times New Roman" w:hAnsi="Times New Roman"/>
            <w:i/>
            <w:lang w:val="ky-KG"/>
          </w:rPr>
          <w:t xml:space="preserve"> </w:t>
        </w:r>
        <w:proofErr w:type="spellStart"/>
        <w:r>
          <w:rPr>
            <w:rFonts w:ascii="Times New Roman" w:hAnsi="Times New Roman"/>
            <w:i/>
            <w:lang w:val="ky-KG"/>
          </w:rPr>
          <w:t>отделом</w:t>
        </w:r>
        <w:proofErr w:type="spellEnd"/>
        <w:r>
          <w:rPr>
            <w:rFonts w:ascii="Times New Roman" w:hAnsi="Times New Roman"/>
            <w:i/>
            <w:lang w:val="ky-KG"/>
          </w:rPr>
          <w:t xml:space="preserve"> </w:t>
        </w:r>
        <w:proofErr w:type="spellStart"/>
        <w:r>
          <w:rPr>
            <w:rFonts w:ascii="Times New Roman" w:hAnsi="Times New Roman"/>
            <w:i/>
            <w:lang w:val="ky-KG"/>
          </w:rPr>
          <w:t>правового</w:t>
        </w:r>
        <w:proofErr w:type="spellEnd"/>
        <w:r>
          <w:rPr>
            <w:rFonts w:ascii="Times New Roman" w:hAnsi="Times New Roman"/>
            <w:i/>
            <w:lang w:val="ky-KG"/>
          </w:rPr>
          <w:t xml:space="preserve"> </w:t>
        </w:r>
        <w:proofErr w:type="spellStart"/>
        <w:r>
          <w:rPr>
            <w:rFonts w:ascii="Times New Roman" w:hAnsi="Times New Roman"/>
            <w:i/>
            <w:lang w:val="ky-KG"/>
          </w:rPr>
          <w:t>обеспечения</w:t>
        </w:r>
        <w:proofErr w:type="spellEnd"/>
        <w:r>
          <w:rPr>
            <w:rFonts w:ascii="Times New Roman" w:hAnsi="Times New Roman"/>
            <w:i/>
            <w:lang w:val="ky-KG"/>
          </w:rPr>
          <w:t xml:space="preserve"> </w:t>
        </w:r>
        <w:r>
          <w:rPr>
            <w:rFonts w:ascii="Times New Roman" w:hAnsi="Times New Roman"/>
            <w:i/>
            <w:lang w:val="ky-KG"/>
          </w:rPr>
          <w:tab/>
        </w:r>
        <w:r>
          <w:rPr>
            <w:rFonts w:ascii="Times New Roman" w:hAnsi="Times New Roman"/>
            <w:i/>
            <w:lang w:val="ky-KG"/>
          </w:rPr>
          <w:tab/>
        </w:r>
        <w:r w:rsidR="009B15F2">
          <w:rPr>
            <w:rFonts w:ascii="Times New Roman" w:hAnsi="Times New Roman"/>
            <w:i/>
            <w:lang w:val="ky-KG"/>
          </w:rPr>
          <w:t xml:space="preserve">                    </w:t>
        </w:r>
        <w:proofErr w:type="spellStart"/>
        <w:r>
          <w:rPr>
            <w:rFonts w:ascii="Times New Roman" w:hAnsi="Times New Roman"/>
            <w:i/>
            <w:lang w:val="ky-KG"/>
          </w:rPr>
          <w:t>_________________К.Т.Кошоков</w:t>
        </w:r>
        <w:proofErr w:type="spellEnd"/>
      </w:p>
      <w:p w:rsidR="00287C8E" w:rsidRDefault="00AB0A06">
        <w:pPr>
          <w:pStyle w:val="ad"/>
          <w:jc w:val="right"/>
        </w:pPr>
        <w:r>
          <w:fldChar w:fldCharType="begin"/>
        </w:r>
        <w:r w:rsidR="00287C8E">
          <w:instrText>PAGE   \* MERGEFORMAT</w:instrText>
        </w:r>
        <w:r>
          <w:fldChar w:fldCharType="separate"/>
        </w:r>
        <w:r w:rsidR="009B15F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533" w:rsidRDefault="00163533" w:rsidP="00C052D9">
      <w:pPr>
        <w:spacing w:after="0" w:line="240" w:lineRule="auto"/>
      </w:pPr>
      <w:r>
        <w:separator/>
      </w:r>
    </w:p>
  </w:footnote>
  <w:footnote w:type="continuationSeparator" w:id="0">
    <w:p w:rsidR="00163533" w:rsidRDefault="00163533" w:rsidP="00C052D9">
      <w:pPr>
        <w:spacing w:after="0" w:line="240" w:lineRule="auto"/>
      </w:pPr>
      <w:r>
        <w:continuationSeparator/>
      </w:r>
    </w:p>
  </w:footnote>
  <w:footnote w:id="1">
    <w:p w:rsidR="00287C8E" w:rsidRDefault="00287C8E" w:rsidP="00977F0B">
      <w:pPr>
        <w:pStyle w:val="a6"/>
      </w:pPr>
      <w:r>
        <w:rPr>
          <w:rStyle w:val="a8"/>
        </w:rPr>
        <w:footnoteRef/>
      </w:r>
      <w:r>
        <w:t xml:space="preserve"> Данные НСК КР</w:t>
      </w:r>
    </w:p>
  </w:footnote>
  <w:footnote w:id="2">
    <w:p w:rsidR="00287C8E" w:rsidRDefault="00287C8E" w:rsidP="00977F0B">
      <w:pPr>
        <w:pStyle w:val="a6"/>
      </w:pPr>
      <w:r>
        <w:rPr>
          <w:rStyle w:val="a8"/>
        </w:rPr>
        <w:footnoteRef/>
      </w:r>
      <w:r>
        <w:t xml:space="preserve"> Данные НСК КР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5FF"/>
    <w:multiLevelType w:val="hybridMultilevel"/>
    <w:tmpl w:val="A3740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00E53"/>
    <w:multiLevelType w:val="hybridMultilevel"/>
    <w:tmpl w:val="5BCABC72"/>
    <w:lvl w:ilvl="0" w:tplc="0164D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E2D32"/>
    <w:multiLevelType w:val="hybridMultilevel"/>
    <w:tmpl w:val="487E622C"/>
    <w:lvl w:ilvl="0" w:tplc="864CAA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361DFE"/>
    <w:multiLevelType w:val="multilevel"/>
    <w:tmpl w:val="8F9C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9F60ED"/>
    <w:multiLevelType w:val="hybridMultilevel"/>
    <w:tmpl w:val="6B146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50633"/>
    <w:multiLevelType w:val="multilevel"/>
    <w:tmpl w:val="74B6DE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8424A02"/>
    <w:multiLevelType w:val="hybridMultilevel"/>
    <w:tmpl w:val="C1DED7C8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57B81"/>
    <w:multiLevelType w:val="multilevel"/>
    <w:tmpl w:val="89BA163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BF2ED3"/>
    <w:multiLevelType w:val="hybridMultilevel"/>
    <w:tmpl w:val="426809BE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D12EC"/>
    <w:multiLevelType w:val="multilevel"/>
    <w:tmpl w:val="25B4BFE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0">
    <w:nsid w:val="1D4A613D"/>
    <w:multiLevelType w:val="hybridMultilevel"/>
    <w:tmpl w:val="6A1E9CC2"/>
    <w:lvl w:ilvl="0" w:tplc="864CAA40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1">
    <w:nsid w:val="1ED747F9"/>
    <w:multiLevelType w:val="multilevel"/>
    <w:tmpl w:val="74B6DE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F3F720A"/>
    <w:multiLevelType w:val="hybridMultilevel"/>
    <w:tmpl w:val="66265466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AF3F51"/>
    <w:multiLevelType w:val="hybridMultilevel"/>
    <w:tmpl w:val="AC9EADEE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0E21"/>
    <w:multiLevelType w:val="hybridMultilevel"/>
    <w:tmpl w:val="77383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14494"/>
    <w:multiLevelType w:val="hybridMultilevel"/>
    <w:tmpl w:val="5A7CA10E"/>
    <w:lvl w:ilvl="0" w:tplc="0419000D">
      <w:start w:val="1"/>
      <w:numFmt w:val="bullet"/>
      <w:lvlText w:val=""/>
      <w:lvlJc w:val="left"/>
      <w:pPr>
        <w:ind w:left="7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6">
    <w:nsid w:val="27A50C09"/>
    <w:multiLevelType w:val="hybridMultilevel"/>
    <w:tmpl w:val="C3A8B374"/>
    <w:lvl w:ilvl="0" w:tplc="2818A23A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416E4F"/>
    <w:multiLevelType w:val="multilevel"/>
    <w:tmpl w:val="EC3C3B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8">
    <w:nsid w:val="2EFE155C"/>
    <w:multiLevelType w:val="multilevel"/>
    <w:tmpl w:val="74B6DE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F3547F2"/>
    <w:multiLevelType w:val="hybridMultilevel"/>
    <w:tmpl w:val="BA5046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0D10E0C"/>
    <w:multiLevelType w:val="hybridMultilevel"/>
    <w:tmpl w:val="242AA6F8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549CE"/>
    <w:multiLevelType w:val="hybridMultilevel"/>
    <w:tmpl w:val="4C3E7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7F23FA"/>
    <w:multiLevelType w:val="hybridMultilevel"/>
    <w:tmpl w:val="CF8CC39A"/>
    <w:lvl w:ilvl="0" w:tplc="0164D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07D36"/>
    <w:multiLevelType w:val="hybridMultilevel"/>
    <w:tmpl w:val="CAF002DC"/>
    <w:lvl w:ilvl="0" w:tplc="E0C81974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7292B42"/>
    <w:multiLevelType w:val="hybridMultilevel"/>
    <w:tmpl w:val="75FA7E3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3E2B70"/>
    <w:multiLevelType w:val="hybridMultilevel"/>
    <w:tmpl w:val="E69A6344"/>
    <w:lvl w:ilvl="0" w:tplc="0164D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AE28DA"/>
    <w:multiLevelType w:val="hybridMultilevel"/>
    <w:tmpl w:val="E2C2E082"/>
    <w:lvl w:ilvl="0" w:tplc="864CAA4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3872913"/>
    <w:multiLevelType w:val="hybridMultilevel"/>
    <w:tmpl w:val="ED14B220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41476"/>
    <w:multiLevelType w:val="hybridMultilevel"/>
    <w:tmpl w:val="947612EA"/>
    <w:lvl w:ilvl="0" w:tplc="9CFCF9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43D7045"/>
    <w:multiLevelType w:val="hybridMultilevel"/>
    <w:tmpl w:val="96583374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083F3E"/>
    <w:multiLevelType w:val="hybridMultilevel"/>
    <w:tmpl w:val="F7F63E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CB167D"/>
    <w:multiLevelType w:val="hybridMultilevel"/>
    <w:tmpl w:val="E2DCB98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5CD52951"/>
    <w:multiLevelType w:val="hybridMultilevel"/>
    <w:tmpl w:val="5EF8A804"/>
    <w:lvl w:ilvl="0" w:tplc="2818A2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266396"/>
    <w:multiLevelType w:val="hybridMultilevel"/>
    <w:tmpl w:val="5F941568"/>
    <w:lvl w:ilvl="0" w:tplc="864CAA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371255C"/>
    <w:multiLevelType w:val="hybridMultilevel"/>
    <w:tmpl w:val="D2DE40BA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50526"/>
    <w:multiLevelType w:val="hybridMultilevel"/>
    <w:tmpl w:val="3FCE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31801"/>
    <w:multiLevelType w:val="hybridMultilevel"/>
    <w:tmpl w:val="4B5A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417B97"/>
    <w:multiLevelType w:val="hybridMultilevel"/>
    <w:tmpl w:val="1BBE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B5FC5"/>
    <w:multiLevelType w:val="multilevel"/>
    <w:tmpl w:val="C9E28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50D375F"/>
    <w:multiLevelType w:val="hybridMultilevel"/>
    <w:tmpl w:val="0A467786"/>
    <w:lvl w:ilvl="0" w:tplc="0164D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102693"/>
    <w:multiLevelType w:val="hybridMultilevel"/>
    <w:tmpl w:val="2688805E"/>
    <w:lvl w:ilvl="0" w:tplc="864CA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691A55"/>
    <w:multiLevelType w:val="hybridMultilevel"/>
    <w:tmpl w:val="DC64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E37AB"/>
    <w:multiLevelType w:val="hybridMultilevel"/>
    <w:tmpl w:val="9B78B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4D11DA"/>
    <w:multiLevelType w:val="hybridMultilevel"/>
    <w:tmpl w:val="F2A2D298"/>
    <w:lvl w:ilvl="0" w:tplc="864CAA40">
      <w:start w:val="1"/>
      <w:numFmt w:val="bullet"/>
      <w:lvlText w:val=""/>
      <w:lvlJc w:val="left"/>
      <w:pPr>
        <w:ind w:left="15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9"/>
  </w:num>
  <w:num w:numId="3">
    <w:abstractNumId w:val="21"/>
  </w:num>
  <w:num w:numId="4">
    <w:abstractNumId w:val="4"/>
  </w:num>
  <w:num w:numId="5">
    <w:abstractNumId w:val="42"/>
  </w:num>
  <w:num w:numId="6">
    <w:abstractNumId w:val="14"/>
  </w:num>
  <w:num w:numId="7">
    <w:abstractNumId w:val="19"/>
  </w:num>
  <w:num w:numId="8">
    <w:abstractNumId w:val="30"/>
  </w:num>
  <w:num w:numId="9">
    <w:abstractNumId w:val="35"/>
  </w:num>
  <w:num w:numId="10">
    <w:abstractNumId w:val="17"/>
  </w:num>
  <w:num w:numId="11">
    <w:abstractNumId w:val="39"/>
  </w:num>
  <w:num w:numId="12">
    <w:abstractNumId w:val="36"/>
  </w:num>
  <w:num w:numId="13">
    <w:abstractNumId w:val="0"/>
  </w:num>
  <w:num w:numId="14">
    <w:abstractNumId w:val="3"/>
  </w:num>
  <w:num w:numId="15">
    <w:abstractNumId w:val="32"/>
  </w:num>
  <w:num w:numId="16">
    <w:abstractNumId w:val="22"/>
  </w:num>
  <w:num w:numId="17">
    <w:abstractNumId w:val="1"/>
  </w:num>
  <w:num w:numId="18">
    <w:abstractNumId w:val="28"/>
  </w:num>
  <w:num w:numId="19">
    <w:abstractNumId w:val="16"/>
  </w:num>
  <w:num w:numId="20">
    <w:abstractNumId w:val="23"/>
  </w:num>
  <w:num w:numId="21">
    <w:abstractNumId w:val="31"/>
  </w:num>
  <w:num w:numId="22">
    <w:abstractNumId w:val="10"/>
  </w:num>
  <w:num w:numId="23">
    <w:abstractNumId w:val="25"/>
  </w:num>
  <w:num w:numId="24">
    <w:abstractNumId w:val="24"/>
  </w:num>
  <w:num w:numId="25">
    <w:abstractNumId w:val="26"/>
  </w:num>
  <w:num w:numId="26">
    <w:abstractNumId w:val="2"/>
  </w:num>
  <w:num w:numId="27">
    <w:abstractNumId w:val="40"/>
  </w:num>
  <w:num w:numId="28">
    <w:abstractNumId w:val="43"/>
  </w:num>
  <w:num w:numId="29">
    <w:abstractNumId w:val="15"/>
  </w:num>
  <w:num w:numId="30">
    <w:abstractNumId w:val="38"/>
  </w:num>
  <w:num w:numId="31">
    <w:abstractNumId w:val="5"/>
  </w:num>
  <w:num w:numId="32">
    <w:abstractNumId w:val="18"/>
  </w:num>
  <w:num w:numId="33">
    <w:abstractNumId w:val="11"/>
  </w:num>
  <w:num w:numId="34">
    <w:abstractNumId w:val="13"/>
  </w:num>
  <w:num w:numId="35">
    <w:abstractNumId w:val="29"/>
  </w:num>
  <w:num w:numId="36">
    <w:abstractNumId w:val="12"/>
  </w:num>
  <w:num w:numId="37">
    <w:abstractNumId w:val="27"/>
  </w:num>
  <w:num w:numId="38">
    <w:abstractNumId w:val="8"/>
  </w:num>
  <w:num w:numId="39">
    <w:abstractNumId w:val="6"/>
  </w:num>
  <w:num w:numId="40">
    <w:abstractNumId w:val="34"/>
  </w:num>
  <w:num w:numId="41">
    <w:abstractNumId w:val="33"/>
  </w:num>
  <w:num w:numId="42">
    <w:abstractNumId w:val="20"/>
  </w:num>
  <w:num w:numId="43">
    <w:abstractNumId w:val="7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6143"/>
    <w:rsid w:val="00002BF1"/>
    <w:rsid w:val="00004935"/>
    <w:rsid w:val="00005B70"/>
    <w:rsid w:val="000122F7"/>
    <w:rsid w:val="00012394"/>
    <w:rsid w:val="00013C05"/>
    <w:rsid w:val="00014257"/>
    <w:rsid w:val="00014A07"/>
    <w:rsid w:val="000171D5"/>
    <w:rsid w:val="000200CB"/>
    <w:rsid w:val="0002052B"/>
    <w:rsid w:val="00021487"/>
    <w:rsid w:val="0002164C"/>
    <w:rsid w:val="00021948"/>
    <w:rsid w:val="0002212C"/>
    <w:rsid w:val="00023EF7"/>
    <w:rsid w:val="00027516"/>
    <w:rsid w:val="000277FB"/>
    <w:rsid w:val="00034057"/>
    <w:rsid w:val="000357DA"/>
    <w:rsid w:val="0004018E"/>
    <w:rsid w:val="0004046B"/>
    <w:rsid w:val="0004095A"/>
    <w:rsid w:val="00040E12"/>
    <w:rsid w:val="00041791"/>
    <w:rsid w:val="00042D28"/>
    <w:rsid w:val="0004422B"/>
    <w:rsid w:val="000449D9"/>
    <w:rsid w:val="00046571"/>
    <w:rsid w:val="00047722"/>
    <w:rsid w:val="000561DF"/>
    <w:rsid w:val="00056405"/>
    <w:rsid w:val="000608D6"/>
    <w:rsid w:val="00061B68"/>
    <w:rsid w:val="00062D42"/>
    <w:rsid w:val="0006722B"/>
    <w:rsid w:val="00070057"/>
    <w:rsid w:val="0007159C"/>
    <w:rsid w:val="00072047"/>
    <w:rsid w:val="00074219"/>
    <w:rsid w:val="00074D1A"/>
    <w:rsid w:val="000763B6"/>
    <w:rsid w:val="00084DE3"/>
    <w:rsid w:val="00086B37"/>
    <w:rsid w:val="000873E9"/>
    <w:rsid w:val="0009098C"/>
    <w:rsid w:val="000A0AC6"/>
    <w:rsid w:val="000A6F84"/>
    <w:rsid w:val="000A7207"/>
    <w:rsid w:val="000A7907"/>
    <w:rsid w:val="000B0329"/>
    <w:rsid w:val="000B0574"/>
    <w:rsid w:val="000B353D"/>
    <w:rsid w:val="000B6545"/>
    <w:rsid w:val="000B6D38"/>
    <w:rsid w:val="000C6701"/>
    <w:rsid w:val="000D04A4"/>
    <w:rsid w:val="000D2049"/>
    <w:rsid w:val="000D5FD9"/>
    <w:rsid w:val="000D7592"/>
    <w:rsid w:val="000E29D1"/>
    <w:rsid w:val="000E3682"/>
    <w:rsid w:val="000E3B84"/>
    <w:rsid w:val="000E5287"/>
    <w:rsid w:val="000E6FE3"/>
    <w:rsid w:val="000F092D"/>
    <w:rsid w:val="000F3387"/>
    <w:rsid w:val="000F41B7"/>
    <w:rsid w:val="00104237"/>
    <w:rsid w:val="00111AC6"/>
    <w:rsid w:val="001127C4"/>
    <w:rsid w:val="00112E48"/>
    <w:rsid w:val="00114BBA"/>
    <w:rsid w:val="00117047"/>
    <w:rsid w:val="00117A59"/>
    <w:rsid w:val="00123BDC"/>
    <w:rsid w:val="00124DC2"/>
    <w:rsid w:val="001303B8"/>
    <w:rsid w:val="00131A1F"/>
    <w:rsid w:val="00140AFE"/>
    <w:rsid w:val="0014116E"/>
    <w:rsid w:val="00141271"/>
    <w:rsid w:val="001413ED"/>
    <w:rsid w:val="00146BE6"/>
    <w:rsid w:val="00147147"/>
    <w:rsid w:val="00156C5A"/>
    <w:rsid w:val="00163533"/>
    <w:rsid w:val="001659B3"/>
    <w:rsid w:val="00167ED3"/>
    <w:rsid w:val="0017076D"/>
    <w:rsid w:val="001709D4"/>
    <w:rsid w:val="00173241"/>
    <w:rsid w:val="00177D8A"/>
    <w:rsid w:val="00181016"/>
    <w:rsid w:val="00182A29"/>
    <w:rsid w:val="001857BC"/>
    <w:rsid w:val="00187156"/>
    <w:rsid w:val="00187A7B"/>
    <w:rsid w:val="00190A38"/>
    <w:rsid w:val="001919AD"/>
    <w:rsid w:val="00191DDD"/>
    <w:rsid w:val="001953C0"/>
    <w:rsid w:val="00195A2F"/>
    <w:rsid w:val="001A1669"/>
    <w:rsid w:val="001A1F88"/>
    <w:rsid w:val="001A4993"/>
    <w:rsid w:val="001A6D96"/>
    <w:rsid w:val="001B0169"/>
    <w:rsid w:val="001B32C9"/>
    <w:rsid w:val="001B4063"/>
    <w:rsid w:val="001B5C82"/>
    <w:rsid w:val="001B7259"/>
    <w:rsid w:val="001B7581"/>
    <w:rsid w:val="001B7855"/>
    <w:rsid w:val="001C23F8"/>
    <w:rsid w:val="001C5181"/>
    <w:rsid w:val="001C5D0E"/>
    <w:rsid w:val="001C72B2"/>
    <w:rsid w:val="001D3611"/>
    <w:rsid w:val="001D39C1"/>
    <w:rsid w:val="001D63D5"/>
    <w:rsid w:val="001D713D"/>
    <w:rsid w:val="001D79D9"/>
    <w:rsid w:val="001E1CC9"/>
    <w:rsid w:val="001E215D"/>
    <w:rsid w:val="001E36EF"/>
    <w:rsid w:val="001E393B"/>
    <w:rsid w:val="001E4845"/>
    <w:rsid w:val="001E7570"/>
    <w:rsid w:val="001F57C3"/>
    <w:rsid w:val="001F7144"/>
    <w:rsid w:val="00201A47"/>
    <w:rsid w:val="002053FB"/>
    <w:rsid w:val="002057C1"/>
    <w:rsid w:val="00206CED"/>
    <w:rsid w:val="002111E0"/>
    <w:rsid w:val="00212C31"/>
    <w:rsid w:val="002138B0"/>
    <w:rsid w:val="00226143"/>
    <w:rsid w:val="00230DC2"/>
    <w:rsid w:val="00232E1F"/>
    <w:rsid w:val="002332FC"/>
    <w:rsid w:val="00234AB8"/>
    <w:rsid w:val="00242C04"/>
    <w:rsid w:val="00243400"/>
    <w:rsid w:val="00244EE8"/>
    <w:rsid w:val="00251FF4"/>
    <w:rsid w:val="002537C7"/>
    <w:rsid w:val="0025466E"/>
    <w:rsid w:val="00254A7D"/>
    <w:rsid w:val="002650D9"/>
    <w:rsid w:val="0026561F"/>
    <w:rsid w:val="0026713F"/>
    <w:rsid w:val="002671DC"/>
    <w:rsid w:val="0026766E"/>
    <w:rsid w:val="00273331"/>
    <w:rsid w:val="002738BD"/>
    <w:rsid w:val="00276828"/>
    <w:rsid w:val="002778EE"/>
    <w:rsid w:val="0028726F"/>
    <w:rsid w:val="002875C9"/>
    <w:rsid w:val="00287B37"/>
    <w:rsid w:val="00287C8E"/>
    <w:rsid w:val="00290C63"/>
    <w:rsid w:val="002948C5"/>
    <w:rsid w:val="0029495C"/>
    <w:rsid w:val="00297953"/>
    <w:rsid w:val="002A768A"/>
    <w:rsid w:val="002B1F79"/>
    <w:rsid w:val="002B25D7"/>
    <w:rsid w:val="002B40EF"/>
    <w:rsid w:val="002B5D95"/>
    <w:rsid w:val="002B7178"/>
    <w:rsid w:val="002C12F4"/>
    <w:rsid w:val="002C3F0E"/>
    <w:rsid w:val="002C590A"/>
    <w:rsid w:val="002C59E4"/>
    <w:rsid w:val="002C5BDF"/>
    <w:rsid w:val="002C5FE4"/>
    <w:rsid w:val="002C6D79"/>
    <w:rsid w:val="002D1F06"/>
    <w:rsid w:val="002D2749"/>
    <w:rsid w:val="002D51CA"/>
    <w:rsid w:val="002D7404"/>
    <w:rsid w:val="002E238A"/>
    <w:rsid w:val="002E259E"/>
    <w:rsid w:val="002E3A0C"/>
    <w:rsid w:val="002E5C2A"/>
    <w:rsid w:val="002F195F"/>
    <w:rsid w:val="002F3671"/>
    <w:rsid w:val="002F74C1"/>
    <w:rsid w:val="002F7D86"/>
    <w:rsid w:val="00300B7B"/>
    <w:rsid w:val="00300DC1"/>
    <w:rsid w:val="00303131"/>
    <w:rsid w:val="00304461"/>
    <w:rsid w:val="00305E09"/>
    <w:rsid w:val="00306CCE"/>
    <w:rsid w:val="00311C4D"/>
    <w:rsid w:val="00315D92"/>
    <w:rsid w:val="0032007E"/>
    <w:rsid w:val="0032095F"/>
    <w:rsid w:val="0032137E"/>
    <w:rsid w:val="00321E25"/>
    <w:rsid w:val="0032226B"/>
    <w:rsid w:val="0032540C"/>
    <w:rsid w:val="003257A6"/>
    <w:rsid w:val="00325FF9"/>
    <w:rsid w:val="00326595"/>
    <w:rsid w:val="00327D3C"/>
    <w:rsid w:val="003400F4"/>
    <w:rsid w:val="00344439"/>
    <w:rsid w:val="003545E4"/>
    <w:rsid w:val="003549DD"/>
    <w:rsid w:val="0035626E"/>
    <w:rsid w:val="0036004B"/>
    <w:rsid w:val="0036337B"/>
    <w:rsid w:val="00363C09"/>
    <w:rsid w:val="00366B9A"/>
    <w:rsid w:val="003678D1"/>
    <w:rsid w:val="00374788"/>
    <w:rsid w:val="00377639"/>
    <w:rsid w:val="00385DE2"/>
    <w:rsid w:val="00390524"/>
    <w:rsid w:val="00392E48"/>
    <w:rsid w:val="00393B33"/>
    <w:rsid w:val="00394D92"/>
    <w:rsid w:val="003A67FE"/>
    <w:rsid w:val="003B0D09"/>
    <w:rsid w:val="003C186F"/>
    <w:rsid w:val="003C1B5D"/>
    <w:rsid w:val="003C2803"/>
    <w:rsid w:val="003C5052"/>
    <w:rsid w:val="003C7CF2"/>
    <w:rsid w:val="003D041F"/>
    <w:rsid w:val="003D0C4B"/>
    <w:rsid w:val="003D120A"/>
    <w:rsid w:val="003D1DCA"/>
    <w:rsid w:val="003D6253"/>
    <w:rsid w:val="003D6A7C"/>
    <w:rsid w:val="003E05FD"/>
    <w:rsid w:val="003E1A76"/>
    <w:rsid w:val="003E5022"/>
    <w:rsid w:val="003E5589"/>
    <w:rsid w:val="003E6686"/>
    <w:rsid w:val="003E6707"/>
    <w:rsid w:val="003E6A98"/>
    <w:rsid w:val="003E79F3"/>
    <w:rsid w:val="003F0B62"/>
    <w:rsid w:val="003F3FA9"/>
    <w:rsid w:val="003F5DA9"/>
    <w:rsid w:val="0040638D"/>
    <w:rsid w:val="0041556C"/>
    <w:rsid w:val="004157C7"/>
    <w:rsid w:val="00415C01"/>
    <w:rsid w:val="004160F0"/>
    <w:rsid w:val="00421680"/>
    <w:rsid w:val="00421C69"/>
    <w:rsid w:val="0042201F"/>
    <w:rsid w:val="00422173"/>
    <w:rsid w:val="00422B9D"/>
    <w:rsid w:val="00423388"/>
    <w:rsid w:val="00426178"/>
    <w:rsid w:val="004300F8"/>
    <w:rsid w:val="0043104B"/>
    <w:rsid w:val="00432C95"/>
    <w:rsid w:val="00433A91"/>
    <w:rsid w:val="004355A3"/>
    <w:rsid w:val="0043595A"/>
    <w:rsid w:val="00436316"/>
    <w:rsid w:val="00440193"/>
    <w:rsid w:val="0044268D"/>
    <w:rsid w:val="004439A1"/>
    <w:rsid w:val="004473D3"/>
    <w:rsid w:val="00456C2A"/>
    <w:rsid w:val="00460CE1"/>
    <w:rsid w:val="00465183"/>
    <w:rsid w:val="00466DDA"/>
    <w:rsid w:val="00470398"/>
    <w:rsid w:val="00472075"/>
    <w:rsid w:val="00473F64"/>
    <w:rsid w:val="00480426"/>
    <w:rsid w:val="00480FFF"/>
    <w:rsid w:val="00482FA3"/>
    <w:rsid w:val="0048463F"/>
    <w:rsid w:val="004871A7"/>
    <w:rsid w:val="004906D0"/>
    <w:rsid w:val="00490948"/>
    <w:rsid w:val="00491369"/>
    <w:rsid w:val="00491AEC"/>
    <w:rsid w:val="00493214"/>
    <w:rsid w:val="00495A0A"/>
    <w:rsid w:val="00495D2C"/>
    <w:rsid w:val="004A04F4"/>
    <w:rsid w:val="004A0734"/>
    <w:rsid w:val="004A1EA1"/>
    <w:rsid w:val="004B1058"/>
    <w:rsid w:val="004B3AAE"/>
    <w:rsid w:val="004B4B5A"/>
    <w:rsid w:val="004B63EE"/>
    <w:rsid w:val="004B6663"/>
    <w:rsid w:val="004C675B"/>
    <w:rsid w:val="004D005C"/>
    <w:rsid w:val="004D08B2"/>
    <w:rsid w:val="004D4BDF"/>
    <w:rsid w:val="004D68E0"/>
    <w:rsid w:val="004E4AF2"/>
    <w:rsid w:val="004E7106"/>
    <w:rsid w:val="004E7CE7"/>
    <w:rsid w:val="004F0CAF"/>
    <w:rsid w:val="004F0E9C"/>
    <w:rsid w:val="004F34CB"/>
    <w:rsid w:val="004F47AA"/>
    <w:rsid w:val="004F6765"/>
    <w:rsid w:val="00501DEC"/>
    <w:rsid w:val="005026DF"/>
    <w:rsid w:val="00507838"/>
    <w:rsid w:val="0050798A"/>
    <w:rsid w:val="00524796"/>
    <w:rsid w:val="00526B3A"/>
    <w:rsid w:val="005324B0"/>
    <w:rsid w:val="005326D4"/>
    <w:rsid w:val="005339F5"/>
    <w:rsid w:val="005363FA"/>
    <w:rsid w:val="00537764"/>
    <w:rsid w:val="005435FC"/>
    <w:rsid w:val="005471BB"/>
    <w:rsid w:val="0054792F"/>
    <w:rsid w:val="00552249"/>
    <w:rsid w:val="00552541"/>
    <w:rsid w:val="00553212"/>
    <w:rsid w:val="00555776"/>
    <w:rsid w:val="00557A89"/>
    <w:rsid w:val="00557FC0"/>
    <w:rsid w:val="00561776"/>
    <w:rsid w:val="005712BF"/>
    <w:rsid w:val="00574A01"/>
    <w:rsid w:val="005760E7"/>
    <w:rsid w:val="00577892"/>
    <w:rsid w:val="00582025"/>
    <w:rsid w:val="0058428F"/>
    <w:rsid w:val="00585DB3"/>
    <w:rsid w:val="00586F70"/>
    <w:rsid w:val="00591014"/>
    <w:rsid w:val="005938CF"/>
    <w:rsid w:val="00594BBA"/>
    <w:rsid w:val="00596DFC"/>
    <w:rsid w:val="005A001C"/>
    <w:rsid w:val="005A00C1"/>
    <w:rsid w:val="005A2787"/>
    <w:rsid w:val="005A4AD4"/>
    <w:rsid w:val="005A6793"/>
    <w:rsid w:val="005B03D0"/>
    <w:rsid w:val="005B188B"/>
    <w:rsid w:val="005B19A7"/>
    <w:rsid w:val="005B2000"/>
    <w:rsid w:val="005B291F"/>
    <w:rsid w:val="005B40DC"/>
    <w:rsid w:val="005B5768"/>
    <w:rsid w:val="005B6E85"/>
    <w:rsid w:val="005C1E4C"/>
    <w:rsid w:val="005C4B4A"/>
    <w:rsid w:val="005D2311"/>
    <w:rsid w:val="005D44B4"/>
    <w:rsid w:val="005D498D"/>
    <w:rsid w:val="005D5A37"/>
    <w:rsid w:val="005D6226"/>
    <w:rsid w:val="005E1A96"/>
    <w:rsid w:val="005E4317"/>
    <w:rsid w:val="005E565F"/>
    <w:rsid w:val="005E66FF"/>
    <w:rsid w:val="005F0E66"/>
    <w:rsid w:val="005F1AEF"/>
    <w:rsid w:val="005F3AB6"/>
    <w:rsid w:val="005F761F"/>
    <w:rsid w:val="005F79E7"/>
    <w:rsid w:val="00601F7C"/>
    <w:rsid w:val="00603103"/>
    <w:rsid w:val="006035EB"/>
    <w:rsid w:val="00603B5C"/>
    <w:rsid w:val="006040E8"/>
    <w:rsid w:val="006058AE"/>
    <w:rsid w:val="00606092"/>
    <w:rsid w:val="00606131"/>
    <w:rsid w:val="00607134"/>
    <w:rsid w:val="00610C6D"/>
    <w:rsid w:val="00615313"/>
    <w:rsid w:val="00617DA2"/>
    <w:rsid w:val="0062089E"/>
    <w:rsid w:val="006257CB"/>
    <w:rsid w:val="00625F7C"/>
    <w:rsid w:val="00627605"/>
    <w:rsid w:val="006327C2"/>
    <w:rsid w:val="00634715"/>
    <w:rsid w:val="00634A74"/>
    <w:rsid w:val="006353E9"/>
    <w:rsid w:val="00636247"/>
    <w:rsid w:val="006368E5"/>
    <w:rsid w:val="00636D12"/>
    <w:rsid w:val="00642A84"/>
    <w:rsid w:val="00644F59"/>
    <w:rsid w:val="00650A79"/>
    <w:rsid w:val="00651812"/>
    <w:rsid w:val="00652726"/>
    <w:rsid w:val="00652994"/>
    <w:rsid w:val="00652F0E"/>
    <w:rsid w:val="0066415A"/>
    <w:rsid w:val="0066535F"/>
    <w:rsid w:val="006655B3"/>
    <w:rsid w:val="006660AA"/>
    <w:rsid w:val="006674E1"/>
    <w:rsid w:val="006723CE"/>
    <w:rsid w:val="006739EE"/>
    <w:rsid w:val="00676301"/>
    <w:rsid w:val="00676B5E"/>
    <w:rsid w:val="00676BBC"/>
    <w:rsid w:val="00677942"/>
    <w:rsid w:val="00682CD6"/>
    <w:rsid w:val="00683F82"/>
    <w:rsid w:val="00684E31"/>
    <w:rsid w:val="006858EA"/>
    <w:rsid w:val="006862E2"/>
    <w:rsid w:val="00693E7E"/>
    <w:rsid w:val="00695383"/>
    <w:rsid w:val="00695BDE"/>
    <w:rsid w:val="00697914"/>
    <w:rsid w:val="006A17C3"/>
    <w:rsid w:val="006A2075"/>
    <w:rsid w:val="006A23C2"/>
    <w:rsid w:val="006A25FE"/>
    <w:rsid w:val="006A37EF"/>
    <w:rsid w:val="006A419D"/>
    <w:rsid w:val="006A50DE"/>
    <w:rsid w:val="006A6A23"/>
    <w:rsid w:val="006A7B2F"/>
    <w:rsid w:val="006A7D88"/>
    <w:rsid w:val="006C20C1"/>
    <w:rsid w:val="006C74FE"/>
    <w:rsid w:val="006D27E6"/>
    <w:rsid w:val="006D28EA"/>
    <w:rsid w:val="006D36FF"/>
    <w:rsid w:val="006D629A"/>
    <w:rsid w:val="006D68D9"/>
    <w:rsid w:val="006E2A30"/>
    <w:rsid w:val="006E348E"/>
    <w:rsid w:val="006E703C"/>
    <w:rsid w:val="006E73E6"/>
    <w:rsid w:val="006F137F"/>
    <w:rsid w:val="006F5350"/>
    <w:rsid w:val="006F57BE"/>
    <w:rsid w:val="006F7E67"/>
    <w:rsid w:val="0070015B"/>
    <w:rsid w:val="007015AE"/>
    <w:rsid w:val="00701A68"/>
    <w:rsid w:val="00702389"/>
    <w:rsid w:val="00703241"/>
    <w:rsid w:val="00703457"/>
    <w:rsid w:val="00704D5F"/>
    <w:rsid w:val="007050BC"/>
    <w:rsid w:val="00706FD4"/>
    <w:rsid w:val="00707519"/>
    <w:rsid w:val="007078ED"/>
    <w:rsid w:val="007117ED"/>
    <w:rsid w:val="00713589"/>
    <w:rsid w:val="00713DB0"/>
    <w:rsid w:val="00716B16"/>
    <w:rsid w:val="00722879"/>
    <w:rsid w:val="00722EEE"/>
    <w:rsid w:val="00725039"/>
    <w:rsid w:val="00725DB5"/>
    <w:rsid w:val="00730093"/>
    <w:rsid w:val="007370FA"/>
    <w:rsid w:val="00744043"/>
    <w:rsid w:val="00746178"/>
    <w:rsid w:val="0075273F"/>
    <w:rsid w:val="00752DF9"/>
    <w:rsid w:val="00753D54"/>
    <w:rsid w:val="00753E1E"/>
    <w:rsid w:val="0075442C"/>
    <w:rsid w:val="00757BD0"/>
    <w:rsid w:val="00757FC1"/>
    <w:rsid w:val="0076171F"/>
    <w:rsid w:val="00762A1F"/>
    <w:rsid w:val="00762B4D"/>
    <w:rsid w:val="007634F5"/>
    <w:rsid w:val="00764080"/>
    <w:rsid w:val="00764F64"/>
    <w:rsid w:val="00773B6C"/>
    <w:rsid w:val="00775B34"/>
    <w:rsid w:val="00782C5F"/>
    <w:rsid w:val="007856AA"/>
    <w:rsid w:val="00785892"/>
    <w:rsid w:val="00790D03"/>
    <w:rsid w:val="00791143"/>
    <w:rsid w:val="00792B90"/>
    <w:rsid w:val="007956E7"/>
    <w:rsid w:val="00796841"/>
    <w:rsid w:val="007A1EB3"/>
    <w:rsid w:val="007A324B"/>
    <w:rsid w:val="007A399F"/>
    <w:rsid w:val="007A4301"/>
    <w:rsid w:val="007A6186"/>
    <w:rsid w:val="007A6665"/>
    <w:rsid w:val="007B0846"/>
    <w:rsid w:val="007B0E0D"/>
    <w:rsid w:val="007B1940"/>
    <w:rsid w:val="007B57C3"/>
    <w:rsid w:val="007B62DE"/>
    <w:rsid w:val="007B6B84"/>
    <w:rsid w:val="007C105B"/>
    <w:rsid w:val="007C12FC"/>
    <w:rsid w:val="007C20BF"/>
    <w:rsid w:val="007C24F9"/>
    <w:rsid w:val="007C2596"/>
    <w:rsid w:val="007C6761"/>
    <w:rsid w:val="007C7A48"/>
    <w:rsid w:val="007D1215"/>
    <w:rsid w:val="007D225F"/>
    <w:rsid w:val="007D4174"/>
    <w:rsid w:val="007D43F8"/>
    <w:rsid w:val="007D4661"/>
    <w:rsid w:val="007D6D18"/>
    <w:rsid w:val="007D78F0"/>
    <w:rsid w:val="007E1978"/>
    <w:rsid w:val="007E2AE5"/>
    <w:rsid w:val="007E5362"/>
    <w:rsid w:val="007F013E"/>
    <w:rsid w:val="007F5CF8"/>
    <w:rsid w:val="007F5D56"/>
    <w:rsid w:val="00802BB1"/>
    <w:rsid w:val="008032D6"/>
    <w:rsid w:val="00805A79"/>
    <w:rsid w:val="00806C2F"/>
    <w:rsid w:val="0081036A"/>
    <w:rsid w:val="008207EA"/>
    <w:rsid w:val="008217DD"/>
    <w:rsid w:val="0082356D"/>
    <w:rsid w:val="00823894"/>
    <w:rsid w:val="00823CA3"/>
    <w:rsid w:val="008264B6"/>
    <w:rsid w:val="008300AD"/>
    <w:rsid w:val="0083468D"/>
    <w:rsid w:val="00836422"/>
    <w:rsid w:val="00836F11"/>
    <w:rsid w:val="008371B0"/>
    <w:rsid w:val="008376AD"/>
    <w:rsid w:val="00841929"/>
    <w:rsid w:val="008455AA"/>
    <w:rsid w:val="00846CF3"/>
    <w:rsid w:val="00846F4E"/>
    <w:rsid w:val="00846FAA"/>
    <w:rsid w:val="00850851"/>
    <w:rsid w:val="00857D30"/>
    <w:rsid w:val="00857E21"/>
    <w:rsid w:val="00861702"/>
    <w:rsid w:val="0086484B"/>
    <w:rsid w:val="00864D0E"/>
    <w:rsid w:val="00865425"/>
    <w:rsid w:val="00865AF1"/>
    <w:rsid w:val="00871BE1"/>
    <w:rsid w:val="00875A76"/>
    <w:rsid w:val="008778CF"/>
    <w:rsid w:val="00882263"/>
    <w:rsid w:val="0088310A"/>
    <w:rsid w:val="00890B7C"/>
    <w:rsid w:val="00890B81"/>
    <w:rsid w:val="008948FF"/>
    <w:rsid w:val="008951F3"/>
    <w:rsid w:val="008954FF"/>
    <w:rsid w:val="008A0BF3"/>
    <w:rsid w:val="008A2147"/>
    <w:rsid w:val="008A71C2"/>
    <w:rsid w:val="008A71E6"/>
    <w:rsid w:val="008B4713"/>
    <w:rsid w:val="008B5780"/>
    <w:rsid w:val="008B5AE8"/>
    <w:rsid w:val="008B73C5"/>
    <w:rsid w:val="008C584B"/>
    <w:rsid w:val="008C5ECF"/>
    <w:rsid w:val="008C7563"/>
    <w:rsid w:val="008D102A"/>
    <w:rsid w:val="008D1947"/>
    <w:rsid w:val="008D1948"/>
    <w:rsid w:val="008D2DEC"/>
    <w:rsid w:val="008D376D"/>
    <w:rsid w:val="008D3A5E"/>
    <w:rsid w:val="008D5188"/>
    <w:rsid w:val="008D55AF"/>
    <w:rsid w:val="008D6E8C"/>
    <w:rsid w:val="008D71B6"/>
    <w:rsid w:val="008E2C0D"/>
    <w:rsid w:val="008E6E43"/>
    <w:rsid w:val="008E7A4B"/>
    <w:rsid w:val="008E7C80"/>
    <w:rsid w:val="008E7CA8"/>
    <w:rsid w:val="008F3DD9"/>
    <w:rsid w:val="008F4EC4"/>
    <w:rsid w:val="008F5682"/>
    <w:rsid w:val="008F5F98"/>
    <w:rsid w:val="008F625E"/>
    <w:rsid w:val="00901B5A"/>
    <w:rsid w:val="00901F97"/>
    <w:rsid w:val="00904E92"/>
    <w:rsid w:val="00906397"/>
    <w:rsid w:val="00907DBD"/>
    <w:rsid w:val="00911082"/>
    <w:rsid w:val="0091159A"/>
    <w:rsid w:val="00913364"/>
    <w:rsid w:val="0091372B"/>
    <w:rsid w:val="00921129"/>
    <w:rsid w:val="00922341"/>
    <w:rsid w:val="00927168"/>
    <w:rsid w:val="009273DF"/>
    <w:rsid w:val="00930971"/>
    <w:rsid w:val="00932283"/>
    <w:rsid w:val="00932C70"/>
    <w:rsid w:val="00934561"/>
    <w:rsid w:val="00936759"/>
    <w:rsid w:val="009421BF"/>
    <w:rsid w:val="0094306B"/>
    <w:rsid w:val="00944EB0"/>
    <w:rsid w:val="00946830"/>
    <w:rsid w:val="009516E0"/>
    <w:rsid w:val="0095490B"/>
    <w:rsid w:val="00961B45"/>
    <w:rsid w:val="009654E2"/>
    <w:rsid w:val="00966E53"/>
    <w:rsid w:val="00971C10"/>
    <w:rsid w:val="00974C5B"/>
    <w:rsid w:val="00975C83"/>
    <w:rsid w:val="0097714A"/>
    <w:rsid w:val="00977F0B"/>
    <w:rsid w:val="00980D64"/>
    <w:rsid w:val="0098192B"/>
    <w:rsid w:val="00981E73"/>
    <w:rsid w:val="0098365F"/>
    <w:rsid w:val="00993690"/>
    <w:rsid w:val="00993BF7"/>
    <w:rsid w:val="009943F5"/>
    <w:rsid w:val="00996A43"/>
    <w:rsid w:val="00996C1B"/>
    <w:rsid w:val="009A00DA"/>
    <w:rsid w:val="009A3256"/>
    <w:rsid w:val="009A38C4"/>
    <w:rsid w:val="009A4A03"/>
    <w:rsid w:val="009A700E"/>
    <w:rsid w:val="009A7227"/>
    <w:rsid w:val="009A7850"/>
    <w:rsid w:val="009B145F"/>
    <w:rsid w:val="009B15F2"/>
    <w:rsid w:val="009B1B4D"/>
    <w:rsid w:val="009B25FC"/>
    <w:rsid w:val="009B2F50"/>
    <w:rsid w:val="009B3FEA"/>
    <w:rsid w:val="009B6855"/>
    <w:rsid w:val="009C70DD"/>
    <w:rsid w:val="009D2A17"/>
    <w:rsid w:val="009D4163"/>
    <w:rsid w:val="009D55EB"/>
    <w:rsid w:val="009D58E2"/>
    <w:rsid w:val="009D5BC0"/>
    <w:rsid w:val="009D71FA"/>
    <w:rsid w:val="009E2D76"/>
    <w:rsid w:val="009E3C29"/>
    <w:rsid w:val="009E5546"/>
    <w:rsid w:val="009E6C02"/>
    <w:rsid w:val="009F0FD1"/>
    <w:rsid w:val="009F2BF6"/>
    <w:rsid w:val="009F3189"/>
    <w:rsid w:val="009F7A0D"/>
    <w:rsid w:val="00A01DD3"/>
    <w:rsid w:val="00A02989"/>
    <w:rsid w:val="00A0298D"/>
    <w:rsid w:val="00A02D74"/>
    <w:rsid w:val="00A03421"/>
    <w:rsid w:val="00A04C9A"/>
    <w:rsid w:val="00A06998"/>
    <w:rsid w:val="00A11054"/>
    <w:rsid w:val="00A11167"/>
    <w:rsid w:val="00A13FC1"/>
    <w:rsid w:val="00A140EC"/>
    <w:rsid w:val="00A14792"/>
    <w:rsid w:val="00A15057"/>
    <w:rsid w:val="00A16DF4"/>
    <w:rsid w:val="00A17648"/>
    <w:rsid w:val="00A1795F"/>
    <w:rsid w:val="00A20868"/>
    <w:rsid w:val="00A208C6"/>
    <w:rsid w:val="00A21BF0"/>
    <w:rsid w:val="00A23BD0"/>
    <w:rsid w:val="00A247B7"/>
    <w:rsid w:val="00A25C3A"/>
    <w:rsid w:val="00A25EE6"/>
    <w:rsid w:val="00A30595"/>
    <w:rsid w:val="00A3104E"/>
    <w:rsid w:val="00A33541"/>
    <w:rsid w:val="00A36593"/>
    <w:rsid w:val="00A41514"/>
    <w:rsid w:val="00A47B3D"/>
    <w:rsid w:val="00A5107B"/>
    <w:rsid w:val="00A52060"/>
    <w:rsid w:val="00A53F1B"/>
    <w:rsid w:val="00A55F4C"/>
    <w:rsid w:val="00A60176"/>
    <w:rsid w:val="00A61B3C"/>
    <w:rsid w:val="00A6234A"/>
    <w:rsid w:val="00A6400C"/>
    <w:rsid w:val="00A662F3"/>
    <w:rsid w:val="00A6694D"/>
    <w:rsid w:val="00A67465"/>
    <w:rsid w:val="00A67BFE"/>
    <w:rsid w:val="00A70CE5"/>
    <w:rsid w:val="00A71924"/>
    <w:rsid w:val="00A7212C"/>
    <w:rsid w:val="00A73340"/>
    <w:rsid w:val="00A742DF"/>
    <w:rsid w:val="00A80892"/>
    <w:rsid w:val="00A80EE6"/>
    <w:rsid w:val="00A81411"/>
    <w:rsid w:val="00A82602"/>
    <w:rsid w:val="00A84862"/>
    <w:rsid w:val="00A8486F"/>
    <w:rsid w:val="00A87AA1"/>
    <w:rsid w:val="00A9176B"/>
    <w:rsid w:val="00A91EE1"/>
    <w:rsid w:val="00A93C4D"/>
    <w:rsid w:val="00A94A45"/>
    <w:rsid w:val="00A96E52"/>
    <w:rsid w:val="00A971F1"/>
    <w:rsid w:val="00AA21DB"/>
    <w:rsid w:val="00AA29DA"/>
    <w:rsid w:val="00AA398E"/>
    <w:rsid w:val="00AA5841"/>
    <w:rsid w:val="00AA5E7E"/>
    <w:rsid w:val="00AA72E4"/>
    <w:rsid w:val="00AA7CBA"/>
    <w:rsid w:val="00AB0A06"/>
    <w:rsid w:val="00AB153F"/>
    <w:rsid w:val="00AB2108"/>
    <w:rsid w:val="00AB28D5"/>
    <w:rsid w:val="00AB2B2C"/>
    <w:rsid w:val="00AB4AA1"/>
    <w:rsid w:val="00AB51EF"/>
    <w:rsid w:val="00AC2820"/>
    <w:rsid w:val="00AC3ADB"/>
    <w:rsid w:val="00AC6F51"/>
    <w:rsid w:val="00AD2BD7"/>
    <w:rsid w:val="00AD481B"/>
    <w:rsid w:val="00AD4AE6"/>
    <w:rsid w:val="00AD52E9"/>
    <w:rsid w:val="00AD5BA8"/>
    <w:rsid w:val="00AD7B3F"/>
    <w:rsid w:val="00AE0D5A"/>
    <w:rsid w:val="00AE1CBD"/>
    <w:rsid w:val="00AE2377"/>
    <w:rsid w:val="00AE23DC"/>
    <w:rsid w:val="00AE34EB"/>
    <w:rsid w:val="00AE4C69"/>
    <w:rsid w:val="00AE5080"/>
    <w:rsid w:val="00AE6B1B"/>
    <w:rsid w:val="00AF6345"/>
    <w:rsid w:val="00B02036"/>
    <w:rsid w:val="00B04640"/>
    <w:rsid w:val="00B06A79"/>
    <w:rsid w:val="00B06F64"/>
    <w:rsid w:val="00B146E6"/>
    <w:rsid w:val="00B159EB"/>
    <w:rsid w:val="00B15E6D"/>
    <w:rsid w:val="00B16CBB"/>
    <w:rsid w:val="00B1756C"/>
    <w:rsid w:val="00B205CA"/>
    <w:rsid w:val="00B22635"/>
    <w:rsid w:val="00B23D20"/>
    <w:rsid w:val="00B25098"/>
    <w:rsid w:val="00B26D97"/>
    <w:rsid w:val="00B34133"/>
    <w:rsid w:val="00B374FE"/>
    <w:rsid w:val="00B40097"/>
    <w:rsid w:val="00B40812"/>
    <w:rsid w:val="00B45D07"/>
    <w:rsid w:val="00B5390A"/>
    <w:rsid w:val="00B5408D"/>
    <w:rsid w:val="00B54FB4"/>
    <w:rsid w:val="00B612BE"/>
    <w:rsid w:val="00B6192A"/>
    <w:rsid w:val="00B61E72"/>
    <w:rsid w:val="00B63A22"/>
    <w:rsid w:val="00B66823"/>
    <w:rsid w:val="00B70F14"/>
    <w:rsid w:val="00B74BD6"/>
    <w:rsid w:val="00B74F6F"/>
    <w:rsid w:val="00B7618F"/>
    <w:rsid w:val="00B768D7"/>
    <w:rsid w:val="00B77051"/>
    <w:rsid w:val="00B80424"/>
    <w:rsid w:val="00B8148B"/>
    <w:rsid w:val="00B83A36"/>
    <w:rsid w:val="00B83E39"/>
    <w:rsid w:val="00B83F18"/>
    <w:rsid w:val="00B86C6D"/>
    <w:rsid w:val="00B91C23"/>
    <w:rsid w:val="00B91FFB"/>
    <w:rsid w:val="00B9475F"/>
    <w:rsid w:val="00BA2BBF"/>
    <w:rsid w:val="00BA3032"/>
    <w:rsid w:val="00BA4C40"/>
    <w:rsid w:val="00BA5857"/>
    <w:rsid w:val="00BA7F4F"/>
    <w:rsid w:val="00BB189E"/>
    <w:rsid w:val="00BB2DD4"/>
    <w:rsid w:val="00BB7BBA"/>
    <w:rsid w:val="00BC4133"/>
    <w:rsid w:val="00BC456B"/>
    <w:rsid w:val="00BC568F"/>
    <w:rsid w:val="00BC5D4F"/>
    <w:rsid w:val="00BD05E4"/>
    <w:rsid w:val="00BD297B"/>
    <w:rsid w:val="00BD600E"/>
    <w:rsid w:val="00BD6D1E"/>
    <w:rsid w:val="00BE2010"/>
    <w:rsid w:val="00BE589F"/>
    <w:rsid w:val="00BE67A7"/>
    <w:rsid w:val="00BE68E4"/>
    <w:rsid w:val="00BF0307"/>
    <w:rsid w:val="00BF1262"/>
    <w:rsid w:val="00BF3D71"/>
    <w:rsid w:val="00BF46AB"/>
    <w:rsid w:val="00BF4E5A"/>
    <w:rsid w:val="00C00C95"/>
    <w:rsid w:val="00C01CE5"/>
    <w:rsid w:val="00C02C06"/>
    <w:rsid w:val="00C03095"/>
    <w:rsid w:val="00C052D9"/>
    <w:rsid w:val="00C05908"/>
    <w:rsid w:val="00C06839"/>
    <w:rsid w:val="00C1019E"/>
    <w:rsid w:val="00C12360"/>
    <w:rsid w:val="00C1375A"/>
    <w:rsid w:val="00C1556D"/>
    <w:rsid w:val="00C1651B"/>
    <w:rsid w:val="00C214AD"/>
    <w:rsid w:val="00C2254C"/>
    <w:rsid w:val="00C24340"/>
    <w:rsid w:val="00C24773"/>
    <w:rsid w:val="00C2489E"/>
    <w:rsid w:val="00C252DD"/>
    <w:rsid w:val="00C30E42"/>
    <w:rsid w:val="00C32C08"/>
    <w:rsid w:val="00C33C9D"/>
    <w:rsid w:val="00C344AF"/>
    <w:rsid w:val="00C35776"/>
    <w:rsid w:val="00C36068"/>
    <w:rsid w:val="00C42394"/>
    <w:rsid w:val="00C44557"/>
    <w:rsid w:val="00C45758"/>
    <w:rsid w:val="00C47BD3"/>
    <w:rsid w:val="00C47CC5"/>
    <w:rsid w:val="00C50062"/>
    <w:rsid w:val="00C550BF"/>
    <w:rsid w:val="00C57FDC"/>
    <w:rsid w:val="00C62489"/>
    <w:rsid w:val="00C7120E"/>
    <w:rsid w:val="00C71562"/>
    <w:rsid w:val="00C82BC6"/>
    <w:rsid w:val="00C83001"/>
    <w:rsid w:val="00C832F2"/>
    <w:rsid w:val="00C86320"/>
    <w:rsid w:val="00C87859"/>
    <w:rsid w:val="00C87E5C"/>
    <w:rsid w:val="00C91E5F"/>
    <w:rsid w:val="00C9447B"/>
    <w:rsid w:val="00C95BC8"/>
    <w:rsid w:val="00CA043E"/>
    <w:rsid w:val="00CA324F"/>
    <w:rsid w:val="00CA461C"/>
    <w:rsid w:val="00CA5CC6"/>
    <w:rsid w:val="00CB0910"/>
    <w:rsid w:val="00CB0C2E"/>
    <w:rsid w:val="00CB30A1"/>
    <w:rsid w:val="00CB3BBB"/>
    <w:rsid w:val="00CB6143"/>
    <w:rsid w:val="00CB76C3"/>
    <w:rsid w:val="00CC05DD"/>
    <w:rsid w:val="00CC754C"/>
    <w:rsid w:val="00CD1698"/>
    <w:rsid w:val="00CD24B4"/>
    <w:rsid w:val="00CD4D88"/>
    <w:rsid w:val="00CD59A9"/>
    <w:rsid w:val="00CD5ABA"/>
    <w:rsid w:val="00CE0430"/>
    <w:rsid w:val="00CE32B4"/>
    <w:rsid w:val="00CE6797"/>
    <w:rsid w:val="00CF1429"/>
    <w:rsid w:val="00CF3575"/>
    <w:rsid w:val="00CF3F70"/>
    <w:rsid w:val="00D0347D"/>
    <w:rsid w:val="00D0380E"/>
    <w:rsid w:val="00D04A51"/>
    <w:rsid w:val="00D05A22"/>
    <w:rsid w:val="00D067DF"/>
    <w:rsid w:val="00D06A0A"/>
    <w:rsid w:val="00D132C3"/>
    <w:rsid w:val="00D1337F"/>
    <w:rsid w:val="00D139E2"/>
    <w:rsid w:val="00D14241"/>
    <w:rsid w:val="00D14674"/>
    <w:rsid w:val="00D168BD"/>
    <w:rsid w:val="00D205AC"/>
    <w:rsid w:val="00D22C31"/>
    <w:rsid w:val="00D2640A"/>
    <w:rsid w:val="00D268ED"/>
    <w:rsid w:val="00D30B17"/>
    <w:rsid w:val="00D30C9B"/>
    <w:rsid w:val="00D34AF0"/>
    <w:rsid w:val="00D37B46"/>
    <w:rsid w:val="00D40BE1"/>
    <w:rsid w:val="00D44A67"/>
    <w:rsid w:val="00D4583D"/>
    <w:rsid w:val="00D50B3F"/>
    <w:rsid w:val="00D53215"/>
    <w:rsid w:val="00D54025"/>
    <w:rsid w:val="00D542A5"/>
    <w:rsid w:val="00D562ED"/>
    <w:rsid w:val="00D57CA1"/>
    <w:rsid w:val="00D62E0C"/>
    <w:rsid w:val="00D63A3C"/>
    <w:rsid w:val="00D6690A"/>
    <w:rsid w:val="00D7107C"/>
    <w:rsid w:val="00D718E7"/>
    <w:rsid w:val="00D719EE"/>
    <w:rsid w:val="00D72E03"/>
    <w:rsid w:val="00D73AB2"/>
    <w:rsid w:val="00D73AF5"/>
    <w:rsid w:val="00D75B7C"/>
    <w:rsid w:val="00D7757E"/>
    <w:rsid w:val="00D77CA1"/>
    <w:rsid w:val="00D819BF"/>
    <w:rsid w:val="00D81FE6"/>
    <w:rsid w:val="00D83B2B"/>
    <w:rsid w:val="00D843E3"/>
    <w:rsid w:val="00D8775D"/>
    <w:rsid w:val="00D910B8"/>
    <w:rsid w:val="00D92EFD"/>
    <w:rsid w:val="00D936A4"/>
    <w:rsid w:val="00D95EB5"/>
    <w:rsid w:val="00D9662B"/>
    <w:rsid w:val="00DA0B49"/>
    <w:rsid w:val="00DA43E0"/>
    <w:rsid w:val="00DA4522"/>
    <w:rsid w:val="00DA6289"/>
    <w:rsid w:val="00DB0CE4"/>
    <w:rsid w:val="00DB0F79"/>
    <w:rsid w:val="00DB17BC"/>
    <w:rsid w:val="00DB34A5"/>
    <w:rsid w:val="00DB7A6E"/>
    <w:rsid w:val="00DC1650"/>
    <w:rsid w:val="00DC1730"/>
    <w:rsid w:val="00DC2F1E"/>
    <w:rsid w:val="00DC50F5"/>
    <w:rsid w:val="00DC52EB"/>
    <w:rsid w:val="00DC6991"/>
    <w:rsid w:val="00DC6D9D"/>
    <w:rsid w:val="00DD093F"/>
    <w:rsid w:val="00DD0E98"/>
    <w:rsid w:val="00DD2E04"/>
    <w:rsid w:val="00DD337D"/>
    <w:rsid w:val="00DD447A"/>
    <w:rsid w:val="00DD5427"/>
    <w:rsid w:val="00DD7DCC"/>
    <w:rsid w:val="00DE2394"/>
    <w:rsid w:val="00DE2F8F"/>
    <w:rsid w:val="00DE69B9"/>
    <w:rsid w:val="00DF2C55"/>
    <w:rsid w:val="00DF2FF6"/>
    <w:rsid w:val="00DF50A5"/>
    <w:rsid w:val="00E01688"/>
    <w:rsid w:val="00E02BCF"/>
    <w:rsid w:val="00E0525B"/>
    <w:rsid w:val="00E06BD6"/>
    <w:rsid w:val="00E074EA"/>
    <w:rsid w:val="00E07539"/>
    <w:rsid w:val="00E10BB8"/>
    <w:rsid w:val="00E10E0B"/>
    <w:rsid w:val="00E115F0"/>
    <w:rsid w:val="00E129E8"/>
    <w:rsid w:val="00E20718"/>
    <w:rsid w:val="00E21144"/>
    <w:rsid w:val="00E24E7E"/>
    <w:rsid w:val="00E25D17"/>
    <w:rsid w:val="00E27519"/>
    <w:rsid w:val="00E300E6"/>
    <w:rsid w:val="00E30D2E"/>
    <w:rsid w:val="00E32025"/>
    <w:rsid w:val="00E32994"/>
    <w:rsid w:val="00E32F8A"/>
    <w:rsid w:val="00E33074"/>
    <w:rsid w:val="00E3349B"/>
    <w:rsid w:val="00E34392"/>
    <w:rsid w:val="00E370F7"/>
    <w:rsid w:val="00E4109A"/>
    <w:rsid w:val="00E43623"/>
    <w:rsid w:val="00E45B3F"/>
    <w:rsid w:val="00E5082B"/>
    <w:rsid w:val="00E51264"/>
    <w:rsid w:val="00E52C84"/>
    <w:rsid w:val="00E57180"/>
    <w:rsid w:val="00E576AB"/>
    <w:rsid w:val="00E638A6"/>
    <w:rsid w:val="00E64AFF"/>
    <w:rsid w:val="00E662A7"/>
    <w:rsid w:val="00E665B9"/>
    <w:rsid w:val="00E73C83"/>
    <w:rsid w:val="00E76916"/>
    <w:rsid w:val="00E80E8F"/>
    <w:rsid w:val="00E8338D"/>
    <w:rsid w:val="00E83CF5"/>
    <w:rsid w:val="00E856CC"/>
    <w:rsid w:val="00E874DF"/>
    <w:rsid w:val="00E9019C"/>
    <w:rsid w:val="00E923A2"/>
    <w:rsid w:val="00E93F2A"/>
    <w:rsid w:val="00EA0E8F"/>
    <w:rsid w:val="00EA32CF"/>
    <w:rsid w:val="00EA3797"/>
    <w:rsid w:val="00EA3895"/>
    <w:rsid w:val="00EA47E3"/>
    <w:rsid w:val="00EA5242"/>
    <w:rsid w:val="00EB314C"/>
    <w:rsid w:val="00EC12FA"/>
    <w:rsid w:val="00EC1A44"/>
    <w:rsid w:val="00EC3E36"/>
    <w:rsid w:val="00EC4D44"/>
    <w:rsid w:val="00EC71C6"/>
    <w:rsid w:val="00ED251C"/>
    <w:rsid w:val="00ED4F13"/>
    <w:rsid w:val="00ED631D"/>
    <w:rsid w:val="00EE11AA"/>
    <w:rsid w:val="00EE58B4"/>
    <w:rsid w:val="00EE62C5"/>
    <w:rsid w:val="00EE6A22"/>
    <w:rsid w:val="00EF2F85"/>
    <w:rsid w:val="00EF53B4"/>
    <w:rsid w:val="00F01A81"/>
    <w:rsid w:val="00F022C9"/>
    <w:rsid w:val="00F022FA"/>
    <w:rsid w:val="00F02DD9"/>
    <w:rsid w:val="00F058E7"/>
    <w:rsid w:val="00F0694A"/>
    <w:rsid w:val="00F11E99"/>
    <w:rsid w:val="00F11FD6"/>
    <w:rsid w:val="00F137F1"/>
    <w:rsid w:val="00F14F1E"/>
    <w:rsid w:val="00F15076"/>
    <w:rsid w:val="00F154CA"/>
    <w:rsid w:val="00F16D64"/>
    <w:rsid w:val="00F17352"/>
    <w:rsid w:val="00F20EAE"/>
    <w:rsid w:val="00F258C1"/>
    <w:rsid w:val="00F279BE"/>
    <w:rsid w:val="00F305A5"/>
    <w:rsid w:val="00F30935"/>
    <w:rsid w:val="00F34B2A"/>
    <w:rsid w:val="00F3709C"/>
    <w:rsid w:val="00F419DF"/>
    <w:rsid w:val="00F41BC5"/>
    <w:rsid w:val="00F45859"/>
    <w:rsid w:val="00F50829"/>
    <w:rsid w:val="00F52AFF"/>
    <w:rsid w:val="00F55BE1"/>
    <w:rsid w:val="00F55F68"/>
    <w:rsid w:val="00F57D67"/>
    <w:rsid w:val="00F619E2"/>
    <w:rsid w:val="00F62EA7"/>
    <w:rsid w:val="00F639A3"/>
    <w:rsid w:val="00F643D5"/>
    <w:rsid w:val="00F70948"/>
    <w:rsid w:val="00F71EEC"/>
    <w:rsid w:val="00F72AF6"/>
    <w:rsid w:val="00F72CD5"/>
    <w:rsid w:val="00F8033D"/>
    <w:rsid w:val="00F813BC"/>
    <w:rsid w:val="00F814E0"/>
    <w:rsid w:val="00F8307A"/>
    <w:rsid w:val="00F86FB7"/>
    <w:rsid w:val="00F87835"/>
    <w:rsid w:val="00F91E73"/>
    <w:rsid w:val="00FA122A"/>
    <w:rsid w:val="00FA3A8C"/>
    <w:rsid w:val="00FA7409"/>
    <w:rsid w:val="00FA7A15"/>
    <w:rsid w:val="00FB0ADE"/>
    <w:rsid w:val="00FB2172"/>
    <w:rsid w:val="00FB2FDE"/>
    <w:rsid w:val="00FB488F"/>
    <w:rsid w:val="00FB7B74"/>
    <w:rsid w:val="00FC1E8D"/>
    <w:rsid w:val="00FC4D09"/>
    <w:rsid w:val="00FC7256"/>
    <w:rsid w:val="00FD1D7A"/>
    <w:rsid w:val="00FD1F04"/>
    <w:rsid w:val="00FD1F58"/>
    <w:rsid w:val="00FD2077"/>
    <w:rsid w:val="00FD2E85"/>
    <w:rsid w:val="00FD4455"/>
    <w:rsid w:val="00FD6F13"/>
    <w:rsid w:val="00FD6F7F"/>
    <w:rsid w:val="00FE5CD2"/>
    <w:rsid w:val="00FF031D"/>
    <w:rsid w:val="00FF0561"/>
    <w:rsid w:val="00FF1911"/>
    <w:rsid w:val="00FF28E7"/>
    <w:rsid w:val="00FF48BD"/>
    <w:rsid w:val="00FF5EE4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FA"/>
  </w:style>
  <w:style w:type="paragraph" w:styleId="1">
    <w:name w:val="heading 1"/>
    <w:basedOn w:val="a"/>
    <w:next w:val="a"/>
    <w:link w:val="10"/>
    <w:uiPriority w:val="9"/>
    <w:qFormat/>
    <w:rsid w:val="002E2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1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71C6"/>
    <w:rPr>
      <w:color w:val="0000FF" w:themeColor="hyperlink"/>
      <w:u w:val="single"/>
    </w:rPr>
  </w:style>
  <w:style w:type="table" w:styleId="a5">
    <w:name w:val="Table Grid"/>
    <w:basedOn w:val="a1"/>
    <w:uiPriority w:val="59"/>
    <w:unhideWhenUsed/>
    <w:rsid w:val="005A27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39"/>
    <w:rsid w:val="005A2787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5A278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39"/>
    <w:rsid w:val="00366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C052D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52D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052D9"/>
    <w:rPr>
      <w:vertAlign w:val="superscript"/>
    </w:rPr>
  </w:style>
  <w:style w:type="paragraph" w:styleId="a9">
    <w:name w:val="Normal (Web)"/>
    <w:basedOn w:val="a"/>
    <w:uiPriority w:val="99"/>
    <w:semiHidden/>
    <w:unhideWhenUsed/>
    <w:rsid w:val="00014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0F3387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6653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6535F"/>
  </w:style>
  <w:style w:type="paragraph" w:styleId="ad">
    <w:name w:val="footer"/>
    <w:basedOn w:val="a"/>
    <w:link w:val="ae"/>
    <w:uiPriority w:val="99"/>
    <w:unhideWhenUsed/>
    <w:rsid w:val="006653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6535F"/>
  </w:style>
  <w:style w:type="character" w:styleId="af">
    <w:name w:val="annotation reference"/>
    <w:basedOn w:val="a0"/>
    <w:uiPriority w:val="99"/>
    <w:semiHidden/>
    <w:unhideWhenUsed/>
    <w:rsid w:val="00A848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848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8486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848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8486F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70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005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E25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2E259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uiPriority w:val="11"/>
    <w:rsid w:val="002E259E"/>
    <w:rPr>
      <w:color w:val="5A5A5A" w:themeColor="text1" w:themeTint="A5"/>
      <w:spacing w:val="15"/>
    </w:rPr>
  </w:style>
  <w:style w:type="paragraph" w:styleId="af8">
    <w:name w:val="TOC Heading"/>
    <w:basedOn w:val="1"/>
    <w:next w:val="a"/>
    <w:uiPriority w:val="39"/>
    <w:unhideWhenUsed/>
    <w:qFormat/>
    <w:rsid w:val="00041791"/>
    <w:pPr>
      <w:spacing w:line="259" w:lineRule="auto"/>
      <w:outlineLvl w:val="9"/>
    </w:pPr>
  </w:style>
  <w:style w:type="paragraph" w:styleId="20">
    <w:name w:val="toc 2"/>
    <w:basedOn w:val="a"/>
    <w:next w:val="a"/>
    <w:autoRedefine/>
    <w:uiPriority w:val="39"/>
    <w:unhideWhenUsed/>
    <w:rsid w:val="00041791"/>
    <w:pPr>
      <w:spacing w:after="100" w:line="259" w:lineRule="auto"/>
      <w:ind w:left="220"/>
    </w:pPr>
    <w:rPr>
      <w:rFonts w:cs="Times New Roman"/>
    </w:rPr>
  </w:style>
  <w:style w:type="paragraph" w:styleId="12">
    <w:name w:val="toc 1"/>
    <w:basedOn w:val="a"/>
    <w:next w:val="a"/>
    <w:autoRedefine/>
    <w:uiPriority w:val="39"/>
    <w:unhideWhenUsed/>
    <w:rsid w:val="00041791"/>
    <w:pPr>
      <w:spacing w:after="100" w:line="259" w:lineRule="auto"/>
    </w:pPr>
    <w:rPr>
      <w:rFonts w:cs="Times New Roman"/>
    </w:rPr>
  </w:style>
  <w:style w:type="paragraph" w:styleId="30">
    <w:name w:val="toc 3"/>
    <w:basedOn w:val="a"/>
    <w:next w:val="a"/>
    <w:autoRedefine/>
    <w:uiPriority w:val="39"/>
    <w:unhideWhenUsed/>
    <w:rsid w:val="00041791"/>
    <w:pPr>
      <w:spacing w:after="100" w:line="259" w:lineRule="auto"/>
      <w:ind w:left="440"/>
    </w:pPr>
    <w:rPr>
      <w:rFonts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82FA3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6862E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ru-ru" TargetMode="External"/><Relationship Id="rId13" Type="http://schemas.openxmlformats.org/officeDocument/2006/relationships/hyperlink" Target="http://cbd.minjust.gov.kg/act/view/ru-ru/42?cl=ru-ru" TargetMode="External"/><Relationship Id="rId18" Type="http://schemas.openxmlformats.org/officeDocument/2006/relationships/hyperlink" Target="http://cbd.minjust.gov.kg/act/view/ru-ru/11511?cl=ru-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202317?cl=ru-ru" TargetMode="External"/><Relationship Id="rId17" Type="http://schemas.openxmlformats.org/officeDocument/2006/relationships/hyperlink" Target="http://cbd.minjust.gov.kg/act/view/ru-ru/111565?cl=ru-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4?cl=ru-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819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111527?cl=ru-ru" TargetMode="External"/><Relationship Id="rId10" Type="http://schemas.openxmlformats.org/officeDocument/2006/relationships/hyperlink" Target="http://cbd.minjust.gov.kg/act/view/ru-ru/111719?cl=ru-ru" TargetMode="External"/><Relationship Id="rId19" Type="http://schemas.openxmlformats.org/officeDocument/2006/relationships/hyperlink" Target="http://cbd.minjust.gov.kg/act/view/ru-ru/11511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589?cl=ru-ru" TargetMode="External"/><Relationship Id="rId14" Type="http://schemas.openxmlformats.org/officeDocument/2006/relationships/hyperlink" Target="http://cbd.minjust.gov.kg/act/view/ru-ru/111634?cl=ru-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BBD91-2614-4854-BB91-9CA57BA5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17</Pages>
  <Words>5687</Words>
  <Characters>32418</Characters>
  <Application>Microsoft Office Word</Application>
  <DocSecurity>0</DocSecurity>
  <Lines>270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ji</cp:lastModifiedBy>
  <cp:revision>6</cp:revision>
  <cp:lastPrinted>2021-07-24T11:24:00Z</cp:lastPrinted>
  <dcterms:created xsi:type="dcterms:W3CDTF">2021-07-01T08:00:00Z</dcterms:created>
  <dcterms:modified xsi:type="dcterms:W3CDTF">2021-07-24T11:27:00Z</dcterms:modified>
</cp:coreProperties>
</file>